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DC4" w:rsidRPr="00D06DC4" w:rsidRDefault="00D06DC4" w:rsidP="00D06DC4">
      <w:pPr>
        <w:jc w:val="center"/>
        <w:rPr>
          <w:b/>
          <w:bCs/>
          <w:color w:val="FF0000"/>
          <w:sz w:val="36"/>
          <w:szCs w:val="36"/>
          <w:u w:val="single"/>
          <w:lang w:val="de-AT" w:eastAsia="de-DE"/>
        </w:rPr>
      </w:pPr>
      <w:r w:rsidRPr="00D54648">
        <w:rPr>
          <w:noProof/>
          <w:lang w:val="de-AT" w:eastAsia="de-AT"/>
        </w:rPr>
        <w:drawing>
          <wp:anchor distT="0" distB="0" distL="0" distR="0" simplePos="0" relativeHeight="251659264" behindDoc="1" locked="0" layoutInCell="1" allowOverlap="0" wp14:anchorId="214B814C" wp14:editId="68AC00BF">
            <wp:simplePos x="0" y="0"/>
            <wp:positionH relativeFrom="column">
              <wp:posOffset>4108222</wp:posOffset>
            </wp:positionH>
            <wp:positionV relativeFrom="line">
              <wp:posOffset>600</wp:posOffset>
            </wp:positionV>
            <wp:extent cx="1937385" cy="1379220"/>
            <wp:effectExtent l="0" t="0" r="5715" b="5080"/>
            <wp:wrapTight wrapText="bothSides">
              <wp:wrapPolygon edited="0">
                <wp:start x="4389" y="1790"/>
                <wp:lineTo x="2690" y="5171"/>
                <wp:lineTo x="1841" y="7359"/>
                <wp:lineTo x="1558" y="8354"/>
                <wp:lineTo x="850" y="11735"/>
                <wp:lineTo x="0" y="14320"/>
                <wp:lineTo x="0" y="21481"/>
                <wp:lineTo x="991" y="21481"/>
                <wp:lineTo x="21381" y="15116"/>
                <wp:lineTo x="21522" y="14320"/>
                <wp:lineTo x="21097" y="11735"/>
                <wp:lineTo x="20389" y="10343"/>
                <wp:lineTo x="19257" y="8552"/>
                <wp:lineTo x="18549" y="5967"/>
                <wp:lineTo x="18407" y="3978"/>
                <wp:lineTo x="11327" y="2188"/>
                <wp:lineTo x="5381" y="1790"/>
                <wp:lineTo x="4389" y="1790"/>
              </wp:wrapPolygon>
            </wp:wrapTight>
            <wp:docPr id="4" name="Grafik 4" descr="/var/folders/0m/lrkkp0856d19w5ydgkgwdtfw0000gn/T/com.microsoft.Word/WebArchiveCopyPasteTempFiles/nahtstelle-proj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0m/lrkkp0856d19w5ydgkgwdtfw0000gn/T/com.microsoft.Word/WebArchiveCopyPasteTempFiles/nahtstelle-projek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7385"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DC4">
        <w:rPr>
          <w:b/>
          <w:bCs/>
          <w:color w:val="FF0000"/>
          <w:sz w:val="36"/>
          <w:szCs w:val="36"/>
          <w:u w:val="single"/>
          <w:lang w:val="de-AT" w:eastAsia="de-DE"/>
        </w:rPr>
        <w:t>Kooperation Kindergarten-Schule</w:t>
      </w:r>
    </w:p>
    <w:p w:rsidR="00D06DC4" w:rsidRDefault="00D06DC4" w:rsidP="00BC41D9">
      <w:pPr>
        <w:rPr>
          <w:b/>
          <w:bCs/>
          <w:lang w:val="de-AT" w:eastAsia="de-DE"/>
        </w:rPr>
      </w:pPr>
    </w:p>
    <w:p w:rsidR="00BC41D9" w:rsidRPr="00D54648" w:rsidRDefault="00BC41D9" w:rsidP="00BC41D9">
      <w:pPr>
        <w:rPr>
          <w:sz w:val="23"/>
          <w:szCs w:val="23"/>
          <w:lang w:val="de-AT" w:eastAsia="de-DE"/>
        </w:rPr>
      </w:pPr>
      <w:r w:rsidRPr="00D54648">
        <w:rPr>
          <w:sz w:val="23"/>
          <w:szCs w:val="23"/>
          <w:lang w:val="de-AT" w:eastAsia="de-DE"/>
        </w:rPr>
        <w:br/>
        <w:t>Durch die Kooperation zwischen Kindergarten und Schule soll die Schnittstelle sozusagen zur Nahtstelle werden und der Übergang in die Schule den Kindern erleichtert werden. Deshalb finden während des Kindergartenjahres gegenseitige Besuche sowie ein gegenseitiger Austausch zwischen Kindergarten und Schule statt. Z.B. haben die Kindergartenkinder die Möglichkeit, verschiedene Schulstunden mitzuerleben.</w:t>
      </w:r>
    </w:p>
    <w:p w:rsidR="00BC41D9" w:rsidRPr="00D54648" w:rsidRDefault="00BC41D9" w:rsidP="00BC41D9">
      <w:pPr>
        <w:rPr>
          <w:lang w:val="de-AT" w:eastAsia="de-DE"/>
        </w:rPr>
      </w:pPr>
      <w:r w:rsidRPr="00D54648">
        <w:rPr>
          <w:lang w:val="de-AT" w:eastAsia="de-DE"/>
        </w:rPr>
        <w:t> </w:t>
      </w:r>
    </w:p>
    <w:p w:rsidR="00BC41D9" w:rsidRDefault="00BC41D9" w:rsidP="00BC41D9">
      <w:pPr>
        <w:rPr>
          <w:sz w:val="23"/>
          <w:szCs w:val="23"/>
          <w:lang w:val="de-AT" w:eastAsia="de-DE"/>
        </w:rPr>
      </w:pPr>
      <w:r w:rsidRPr="00D54648">
        <w:rPr>
          <w:b/>
          <w:bCs/>
          <w:sz w:val="23"/>
          <w:szCs w:val="23"/>
          <w:lang w:val="de-AT" w:eastAsia="de-DE"/>
        </w:rPr>
        <w:t>Lese-Brücken</w:t>
      </w:r>
      <w:r w:rsidRPr="00D54648">
        <w:rPr>
          <w:b/>
          <w:bCs/>
          <w:sz w:val="23"/>
          <w:szCs w:val="23"/>
          <w:lang w:val="de-AT" w:eastAsia="de-DE"/>
        </w:rPr>
        <w:br/>
      </w:r>
      <w:r w:rsidRPr="00D54648">
        <w:rPr>
          <w:sz w:val="23"/>
          <w:szCs w:val="23"/>
          <w:lang w:val="de-AT" w:eastAsia="de-DE"/>
        </w:rPr>
        <w:t xml:space="preserve">Schulkinder </w:t>
      </w:r>
      <w:r w:rsidR="00D06DC4">
        <w:rPr>
          <w:sz w:val="23"/>
          <w:szCs w:val="23"/>
          <w:lang w:val="de-AT" w:eastAsia="de-DE"/>
        </w:rPr>
        <w:t xml:space="preserve">lesen den Kindergartenkindern </w:t>
      </w:r>
      <w:r w:rsidRPr="00D54648">
        <w:rPr>
          <w:sz w:val="23"/>
          <w:szCs w:val="23"/>
          <w:lang w:val="de-AT" w:eastAsia="de-DE"/>
        </w:rPr>
        <w:t>Bilderbücher</w:t>
      </w:r>
      <w:r w:rsidR="00D06DC4">
        <w:rPr>
          <w:sz w:val="23"/>
          <w:szCs w:val="23"/>
          <w:lang w:val="de-AT" w:eastAsia="de-DE"/>
        </w:rPr>
        <w:t>vor</w:t>
      </w:r>
      <w:r w:rsidRPr="00D54648">
        <w:rPr>
          <w:sz w:val="23"/>
          <w:szCs w:val="23"/>
          <w:lang w:val="de-AT" w:eastAsia="de-DE"/>
        </w:rPr>
        <w:t xml:space="preserve"> und schaffen somit eine Brücke zu den Kindergartenkindern. Durch den gemeinsamen Erfahrungsaustausch lernen die Schulkinder für die Jüngeren Verantwortung zu übernehmen, und die Kindergartenkinder werden auf die Schule vorbereitet. So soll bei unseren angehenden Schulkindern die Freude und das Interesse am Lesen schon frühzeitig geweckt werden.</w:t>
      </w:r>
    </w:p>
    <w:p w:rsidR="00D06DC4" w:rsidRDefault="00481A6E" w:rsidP="00BC41D9">
      <w:pPr>
        <w:rPr>
          <w:sz w:val="23"/>
          <w:szCs w:val="23"/>
          <w:lang w:val="de-AT" w:eastAsia="de-DE"/>
        </w:rPr>
      </w:pPr>
      <w:r w:rsidRPr="00481A6E">
        <w:rPr>
          <w:noProof/>
          <w:lang w:val="de-AT" w:eastAsia="de-AT"/>
        </w:rPr>
        <w:drawing>
          <wp:anchor distT="0" distB="0" distL="114300" distR="114300" simplePos="0" relativeHeight="251661312" behindDoc="1" locked="0" layoutInCell="1" allowOverlap="1">
            <wp:simplePos x="0" y="0"/>
            <wp:positionH relativeFrom="column">
              <wp:posOffset>3043555</wp:posOffset>
            </wp:positionH>
            <wp:positionV relativeFrom="paragraph">
              <wp:posOffset>121920</wp:posOffset>
            </wp:positionV>
            <wp:extent cx="3286125" cy="2464435"/>
            <wp:effectExtent l="0" t="0" r="9525" b="0"/>
            <wp:wrapTight wrapText="bothSides">
              <wp:wrapPolygon edited="0">
                <wp:start x="0" y="0"/>
                <wp:lineTo x="0" y="21372"/>
                <wp:lineTo x="21537" y="21372"/>
                <wp:lineTo x="21537" y="0"/>
                <wp:lineTo x="0" y="0"/>
              </wp:wrapPolygon>
            </wp:wrapTight>
            <wp:docPr id="2" name="Grafik 2" descr="C:\Users\Kindergarten\Desktop\Kooperation KDG- Schule\Schule Werken\IMG_3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ndergarten\Desktop\Kooperation KDG- Schule\Schule Werken\IMG_39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6125" cy="2464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6DC4" w:rsidRPr="00D06DC4" w:rsidRDefault="00D06DC4" w:rsidP="00BC41D9">
      <w:pPr>
        <w:rPr>
          <w:b/>
          <w:color w:val="385623" w:themeColor="accent6" w:themeShade="80"/>
          <w:sz w:val="28"/>
          <w:szCs w:val="28"/>
          <w:lang w:val="de-AT" w:eastAsia="de-DE"/>
        </w:rPr>
      </w:pPr>
      <w:r w:rsidRPr="00D06DC4">
        <w:rPr>
          <w:b/>
          <w:color w:val="385623" w:themeColor="accent6" w:themeShade="80"/>
          <w:sz w:val="28"/>
          <w:szCs w:val="28"/>
          <w:lang w:val="de-AT" w:eastAsia="de-DE"/>
        </w:rPr>
        <w:t>Gemeinsames</w:t>
      </w:r>
    </w:p>
    <w:p w:rsidR="00D06DC4" w:rsidRDefault="00D06DC4" w:rsidP="00BC41D9">
      <w:pPr>
        <w:rPr>
          <w:sz w:val="23"/>
          <w:szCs w:val="23"/>
          <w:lang w:val="de-AT" w:eastAsia="de-DE"/>
        </w:rPr>
      </w:pPr>
    </w:p>
    <w:p w:rsidR="00D06DC4" w:rsidRDefault="00D06DC4" w:rsidP="00BC41D9">
      <w:pPr>
        <w:rPr>
          <w:sz w:val="23"/>
          <w:szCs w:val="23"/>
          <w:lang w:val="de-AT" w:eastAsia="de-DE"/>
        </w:rPr>
      </w:pPr>
      <w:r>
        <w:rPr>
          <w:sz w:val="23"/>
          <w:szCs w:val="23"/>
          <w:lang w:val="de-AT" w:eastAsia="de-DE"/>
        </w:rPr>
        <w:t>Kochen</w:t>
      </w:r>
    </w:p>
    <w:p w:rsidR="00D06DC4" w:rsidRDefault="00D06DC4" w:rsidP="00BC41D9">
      <w:pPr>
        <w:rPr>
          <w:sz w:val="23"/>
          <w:szCs w:val="23"/>
          <w:lang w:val="de-AT" w:eastAsia="de-DE"/>
        </w:rPr>
      </w:pPr>
    </w:p>
    <w:p w:rsidR="00D06DC4" w:rsidRDefault="00D06DC4" w:rsidP="00BC41D9">
      <w:pPr>
        <w:rPr>
          <w:sz w:val="23"/>
          <w:szCs w:val="23"/>
          <w:lang w:val="de-AT" w:eastAsia="de-DE"/>
        </w:rPr>
      </w:pPr>
      <w:r>
        <w:rPr>
          <w:sz w:val="23"/>
          <w:szCs w:val="23"/>
          <w:lang w:val="de-AT" w:eastAsia="de-DE"/>
        </w:rPr>
        <w:t>Turn und Bewegungsgeschichten Laufspiele ...</w:t>
      </w:r>
    </w:p>
    <w:p w:rsidR="00D06DC4" w:rsidRDefault="00D06DC4" w:rsidP="00BC41D9">
      <w:pPr>
        <w:rPr>
          <w:sz w:val="23"/>
          <w:szCs w:val="23"/>
          <w:lang w:val="de-AT" w:eastAsia="de-DE"/>
        </w:rPr>
      </w:pPr>
    </w:p>
    <w:p w:rsidR="00D06DC4" w:rsidRDefault="00D06DC4" w:rsidP="00BC41D9">
      <w:pPr>
        <w:rPr>
          <w:sz w:val="23"/>
          <w:szCs w:val="23"/>
          <w:lang w:val="de-AT" w:eastAsia="de-DE"/>
        </w:rPr>
      </w:pPr>
      <w:proofErr w:type="spellStart"/>
      <w:r>
        <w:rPr>
          <w:sz w:val="23"/>
          <w:szCs w:val="23"/>
          <w:lang w:val="de-AT" w:eastAsia="de-DE"/>
        </w:rPr>
        <w:t>Bastel</w:t>
      </w:r>
      <w:proofErr w:type="spellEnd"/>
      <w:r>
        <w:rPr>
          <w:sz w:val="23"/>
          <w:szCs w:val="23"/>
          <w:lang w:val="de-AT" w:eastAsia="de-DE"/>
        </w:rPr>
        <w:t xml:space="preserve"> und </w:t>
      </w:r>
      <w:proofErr w:type="spellStart"/>
      <w:r>
        <w:rPr>
          <w:sz w:val="23"/>
          <w:szCs w:val="23"/>
          <w:lang w:val="de-AT" w:eastAsia="de-DE"/>
        </w:rPr>
        <w:t>Wekstunden</w:t>
      </w:r>
      <w:proofErr w:type="spellEnd"/>
    </w:p>
    <w:p w:rsidR="00D06DC4" w:rsidRDefault="00D06DC4" w:rsidP="00BC41D9">
      <w:pPr>
        <w:rPr>
          <w:sz w:val="23"/>
          <w:szCs w:val="23"/>
          <w:lang w:val="de-AT" w:eastAsia="de-DE"/>
        </w:rPr>
      </w:pPr>
    </w:p>
    <w:p w:rsidR="00D06DC4" w:rsidRDefault="00D06DC4" w:rsidP="00BC41D9">
      <w:pPr>
        <w:rPr>
          <w:sz w:val="23"/>
          <w:szCs w:val="23"/>
          <w:lang w:val="de-AT" w:eastAsia="de-DE"/>
        </w:rPr>
      </w:pPr>
      <w:r>
        <w:rPr>
          <w:sz w:val="23"/>
          <w:szCs w:val="23"/>
          <w:lang w:val="de-AT" w:eastAsia="de-DE"/>
        </w:rPr>
        <w:t>Vorschulbuch mit den Lehrern erarbeiten</w:t>
      </w:r>
    </w:p>
    <w:p w:rsidR="00D06DC4" w:rsidRDefault="00D06DC4" w:rsidP="00BC41D9">
      <w:pPr>
        <w:rPr>
          <w:sz w:val="23"/>
          <w:szCs w:val="23"/>
          <w:lang w:val="de-AT" w:eastAsia="de-DE"/>
        </w:rPr>
      </w:pPr>
    </w:p>
    <w:p w:rsidR="00D06DC4" w:rsidRDefault="00481A6E" w:rsidP="00BC41D9">
      <w:pPr>
        <w:rPr>
          <w:sz w:val="23"/>
          <w:szCs w:val="23"/>
          <w:lang w:val="de-AT" w:eastAsia="de-DE"/>
        </w:rPr>
      </w:pPr>
      <w:bookmarkStart w:id="0" w:name="_GoBack"/>
      <w:r w:rsidRPr="00481A6E">
        <w:rPr>
          <w:noProof/>
          <w:lang w:val="de-AT" w:eastAsia="de-AT"/>
        </w:rPr>
        <w:drawing>
          <wp:anchor distT="0" distB="0" distL="114300" distR="114300" simplePos="0" relativeHeight="251660288" behindDoc="1" locked="0" layoutInCell="1" allowOverlap="1">
            <wp:simplePos x="0" y="0"/>
            <wp:positionH relativeFrom="column">
              <wp:posOffset>-949960</wp:posOffset>
            </wp:positionH>
            <wp:positionV relativeFrom="paragraph">
              <wp:posOffset>648335</wp:posOffset>
            </wp:positionV>
            <wp:extent cx="4322445" cy="3241675"/>
            <wp:effectExtent l="6985" t="0" r="8890" b="8890"/>
            <wp:wrapTight wrapText="bothSides">
              <wp:wrapPolygon edited="0">
                <wp:start x="35" y="21647"/>
                <wp:lineTo x="21549" y="21647"/>
                <wp:lineTo x="21549" y="68"/>
                <wp:lineTo x="35" y="68"/>
                <wp:lineTo x="35" y="21647"/>
              </wp:wrapPolygon>
            </wp:wrapTight>
            <wp:docPr id="1" name="Grafik 1" descr="C:\Users\Kindergarten\Desktop\Kooperation KDG- Schule\Kindergarten-Schule\IMG_3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dergarten\Desktop\Kooperation KDG- Schule\Kindergarten-Schule\IMG_377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322445" cy="32416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481A6E">
        <w:rPr>
          <w:noProof/>
          <w:lang w:val="de-AT" w:eastAsia="de-AT"/>
        </w:rPr>
        <w:drawing>
          <wp:anchor distT="0" distB="0" distL="114300" distR="114300" simplePos="0" relativeHeight="251662336" behindDoc="1" locked="0" layoutInCell="1" allowOverlap="1">
            <wp:simplePos x="0" y="0"/>
            <wp:positionH relativeFrom="column">
              <wp:posOffset>3620770</wp:posOffset>
            </wp:positionH>
            <wp:positionV relativeFrom="paragraph">
              <wp:posOffset>887095</wp:posOffset>
            </wp:positionV>
            <wp:extent cx="2292985" cy="3057525"/>
            <wp:effectExtent l="0" t="0" r="0" b="9525"/>
            <wp:wrapTight wrapText="bothSides">
              <wp:wrapPolygon edited="0">
                <wp:start x="0" y="0"/>
                <wp:lineTo x="0" y="21533"/>
                <wp:lineTo x="21355" y="21533"/>
                <wp:lineTo x="21355" y="0"/>
                <wp:lineTo x="0" y="0"/>
              </wp:wrapPolygon>
            </wp:wrapTight>
            <wp:docPr id="3" name="Grafik 3" descr="C:\Users\Kindergarten\Desktop\Kooperation KDG- Schule\Lesefest KDG-VS\VS Lesefest\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ndergarten\Desktop\Kooperation KDG- Schule\Lesefest KDG-VS\VS Lesefest\3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2985" cy="305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1A6E" w:rsidRDefault="00481A6E"/>
    <w:p w:rsidR="00481A6E" w:rsidRPr="00481A6E" w:rsidRDefault="00481A6E" w:rsidP="00481A6E"/>
    <w:p w:rsidR="00481A6E" w:rsidRPr="00481A6E" w:rsidRDefault="00481A6E" w:rsidP="00481A6E"/>
    <w:p w:rsidR="00481A6E" w:rsidRPr="00481A6E" w:rsidRDefault="00481A6E" w:rsidP="00481A6E"/>
    <w:p w:rsidR="00481A6E" w:rsidRPr="00481A6E" w:rsidRDefault="00481A6E" w:rsidP="00481A6E"/>
    <w:p w:rsidR="00481A6E" w:rsidRPr="00481A6E" w:rsidRDefault="00481A6E" w:rsidP="00481A6E"/>
    <w:p w:rsidR="00481A6E" w:rsidRPr="00481A6E" w:rsidRDefault="00481A6E" w:rsidP="00481A6E"/>
    <w:p w:rsidR="00C65938" w:rsidRPr="00481A6E" w:rsidRDefault="00481A6E" w:rsidP="00481A6E">
      <w:pPr>
        <w:ind w:firstLine="708"/>
      </w:pPr>
    </w:p>
    <w:sectPr w:rsidR="00C65938" w:rsidRPr="00481A6E" w:rsidSect="00D06DC4">
      <w:pgSz w:w="11900" w:h="16840"/>
      <w:pgMar w:top="88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E3303"/>
    <w:multiLevelType w:val="multilevel"/>
    <w:tmpl w:val="5066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6D57FE"/>
    <w:multiLevelType w:val="multilevel"/>
    <w:tmpl w:val="0176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D9"/>
    <w:rsid w:val="0028488B"/>
    <w:rsid w:val="003562DE"/>
    <w:rsid w:val="00481A6E"/>
    <w:rsid w:val="00BC41D9"/>
    <w:rsid w:val="00D06D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A2F9755-2FA8-BD4A-83E1-A00856A6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41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06DC4"/>
    <w:pPr>
      <w:spacing w:before="100" w:beforeAutospacing="1" w:after="100" w:afterAutospacing="1"/>
    </w:pPr>
    <w:rPr>
      <w:rFonts w:ascii="Times New Roman" w:eastAsia="Times New Roman" w:hAnsi="Times New Roman" w:cs="Times New Roman"/>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444106">
      <w:bodyDiv w:val="1"/>
      <w:marLeft w:val="0"/>
      <w:marRight w:val="0"/>
      <w:marTop w:val="0"/>
      <w:marBottom w:val="0"/>
      <w:divBdr>
        <w:top w:val="none" w:sz="0" w:space="0" w:color="auto"/>
        <w:left w:val="none" w:sz="0" w:space="0" w:color="auto"/>
        <w:bottom w:val="none" w:sz="0" w:space="0" w:color="auto"/>
        <w:right w:val="none" w:sz="0" w:space="0" w:color="auto"/>
      </w:divBdr>
      <w:divsChild>
        <w:div w:id="1306010581">
          <w:marLeft w:val="0"/>
          <w:marRight w:val="0"/>
          <w:marTop w:val="0"/>
          <w:marBottom w:val="0"/>
          <w:divBdr>
            <w:top w:val="none" w:sz="0" w:space="0" w:color="auto"/>
            <w:left w:val="none" w:sz="0" w:space="0" w:color="auto"/>
            <w:bottom w:val="none" w:sz="0" w:space="0" w:color="auto"/>
            <w:right w:val="none" w:sz="0" w:space="0" w:color="auto"/>
          </w:divBdr>
          <w:divsChild>
            <w:div w:id="1005404687">
              <w:marLeft w:val="0"/>
              <w:marRight w:val="0"/>
              <w:marTop w:val="0"/>
              <w:marBottom w:val="0"/>
              <w:divBdr>
                <w:top w:val="none" w:sz="0" w:space="0" w:color="auto"/>
                <w:left w:val="none" w:sz="0" w:space="0" w:color="auto"/>
                <w:bottom w:val="none" w:sz="0" w:space="0" w:color="auto"/>
                <w:right w:val="none" w:sz="0" w:space="0" w:color="auto"/>
              </w:divBdr>
              <w:divsChild>
                <w:div w:id="1899392639">
                  <w:marLeft w:val="0"/>
                  <w:marRight w:val="0"/>
                  <w:marTop w:val="0"/>
                  <w:marBottom w:val="0"/>
                  <w:divBdr>
                    <w:top w:val="none" w:sz="0" w:space="0" w:color="auto"/>
                    <w:left w:val="none" w:sz="0" w:space="0" w:color="auto"/>
                    <w:bottom w:val="none" w:sz="0" w:space="0" w:color="auto"/>
                    <w:right w:val="none" w:sz="0" w:space="0" w:color="auto"/>
                  </w:divBdr>
                  <w:divsChild>
                    <w:div w:id="379091956">
                      <w:marLeft w:val="0"/>
                      <w:marRight w:val="0"/>
                      <w:marTop w:val="0"/>
                      <w:marBottom w:val="0"/>
                      <w:divBdr>
                        <w:top w:val="none" w:sz="0" w:space="0" w:color="auto"/>
                        <w:left w:val="none" w:sz="0" w:space="0" w:color="auto"/>
                        <w:bottom w:val="none" w:sz="0" w:space="0" w:color="auto"/>
                        <w:right w:val="none" w:sz="0" w:space="0" w:color="auto"/>
                      </w:divBdr>
                    </w:div>
                  </w:divsChild>
                </w:div>
                <w:div w:id="804355664">
                  <w:marLeft w:val="0"/>
                  <w:marRight w:val="0"/>
                  <w:marTop w:val="0"/>
                  <w:marBottom w:val="0"/>
                  <w:divBdr>
                    <w:top w:val="none" w:sz="0" w:space="0" w:color="auto"/>
                    <w:left w:val="none" w:sz="0" w:space="0" w:color="auto"/>
                    <w:bottom w:val="none" w:sz="0" w:space="0" w:color="auto"/>
                    <w:right w:val="none" w:sz="0" w:space="0" w:color="auto"/>
                  </w:divBdr>
                  <w:divsChild>
                    <w:div w:id="914052425">
                      <w:marLeft w:val="0"/>
                      <w:marRight w:val="0"/>
                      <w:marTop w:val="0"/>
                      <w:marBottom w:val="0"/>
                      <w:divBdr>
                        <w:top w:val="none" w:sz="0" w:space="0" w:color="auto"/>
                        <w:left w:val="none" w:sz="0" w:space="0" w:color="auto"/>
                        <w:bottom w:val="none" w:sz="0" w:space="0" w:color="auto"/>
                        <w:right w:val="none" w:sz="0" w:space="0" w:color="auto"/>
                      </w:divBdr>
                    </w:div>
                    <w:div w:id="2083482085">
                      <w:marLeft w:val="0"/>
                      <w:marRight w:val="0"/>
                      <w:marTop w:val="0"/>
                      <w:marBottom w:val="0"/>
                      <w:divBdr>
                        <w:top w:val="none" w:sz="0" w:space="0" w:color="auto"/>
                        <w:left w:val="none" w:sz="0" w:space="0" w:color="auto"/>
                        <w:bottom w:val="none" w:sz="0" w:space="0" w:color="auto"/>
                        <w:right w:val="none" w:sz="0" w:space="0" w:color="auto"/>
                      </w:divBdr>
                    </w:div>
                  </w:divsChild>
                </w:div>
                <w:div w:id="1956323725">
                  <w:marLeft w:val="0"/>
                  <w:marRight w:val="0"/>
                  <w:marTop w:val="0"/>
                  <w:marBottom w:val="0"/>
                  <w:divBdr>
                    <w:top w:val="none" w:sz="0" w:space="0" w:color="auto"/>
                    <w:left w:val="none" w:sz="0" w:space="0" w:color="auto"/>
                    <w:bottom w:val="none" w:sz="0" w:space="0" w:color="auto"/>
                    <w:right w:val="none" w:sz="0" w:space="0" w:color="auto"/>
                  </w:divBdr>
                  <w:divsChild>
                    <w:div w:id="2051370574">
                      <w:marLeft w:val="0"/>
                      <w:marRight w:val="0"/>
                      <w:marTop w:val="0"/>
                      <w:marBottom w:val="0"/>
                      <w:divBdr>
                        <w:top w:val="none" w:sz="0" w:space="0" w:color="auto"/>
                        <w:left w:val="none" w:sz="0" w:space="0" w:color="auto"/>
                        <w:bottom w:val="none" w:sz="0" w:space="0" w:color="auto"/>
                        <w:right w:val="none" w:sz="0" w:space="0" w:color="auto"/>
                      </w:divBdr>
                    </w:div>
                    <w:div w:id="1412851522">
                      <w:marLeft w:val="0"/>
                      <w:marRight w:val="0"/>
                      <w:marTop w:val="0"/>
                      <w:marBottom w:val="0"/>
                      <w:divBdr>
                        <w:top w:val="none" w:sz="0" w:space="0" w:color="auto"/>
                        <w:left w:val="none" w:sz="0" w:space="0" w:color="auto"/>
                        <w:bottom w:val="none" w:sz="0" w:space="0" w:color="auto"/>
                        <w:right w:val="none" w:sz="0" w:space="0" w:color="auto"/>
                      </w:divBdr>
                    </w:div>
                    <w:div w:id="211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867</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Kindergarten</cp:lastModifiedBy>
  <cp:revision>3</cp:revision>
  <dcterms:created xsi:type="dcterms:W3CDTF">2019-09-01T13:48:00Z</dcterms:created>
  <dcterms:modified xsi:type="dcterms:W3CDTF">2019-10-31T10:28:00Z</dcterms:modified>
</cp:coreProperties>
</file>