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FD2" w:rsidRPr="006D0EA0" w:rsidRDefault="00DC5FD2" w:rsidP="002F40D4">
      <w:pPr>
        <w:jc w:val="both"/>
      </w:pPr>
      <w:r>
        <w:rPr>
          <w:noProof/>
          <w:lang w:val="de-AT" w:eastAsia="de-AT"/>
        </w:rPr>
        <w:drawing>
          <wp:inline distT="0" distB="0" distL="0" distR="0" wp14:anchorId="6FA82D2A" wp14:editId="21D99EEB">
            <wp:extent cx="2375619" cy="576000"/>
            <wp:effectExtent l="0" t="0" r="5715" b="0"/>
            <wp:docPr id="7" name="Grafik 7" descr="Bundesministerium &#10;Bildung, Wissenschaft und Forschun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KA-2018\REPUBLIK-AT-DOKUMENTVORLAGEN\Logos-Office-FIN\Logos-300-DE\BMASGK_Logo_Office_300.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375619" cy="576000"/>
                    </a:xfrm>
                    <a:prstGeom prst="rect">
                      <a:avLst/>
                    </a:prstGeom>
                    <a:noFill/>
                    <a:ln>
                      <a:noFill/>
                    </a:ln>
                  </pic:spPr>
                </pic:pic>
              </a:graphicData>
            </a:graphic>
          </wp:inline>
        </w:drawing>
      </w:r>
    </w:p>
    <w:p w:rsidR="00DC5FD2" w:rsidRDefault="00597525" w:rsidP="002F40D4">
      <w:pPr>
        <w:pStyle w:val="Titel"/>
        <w:framePr w:w="0" w:hSpace="142" w:wrap="around" w:vAnchor="page" w:hAnchor="text" w:xAlign="left" w:y="3687"/>
        <w:jc w:val="both"/>
      </w:pPr>
      <w:sdt>
        <w:sdtPr>
          <w:alias w:val="Titel"/>
          <w:tag w:val=""/>
          <w:id w:val="-1501656769"/>
          <w:placeholder>
            <w:docPart w:val="A64225FBBE8C4A429F2D4B32D195135B"/>
          </w:placeholder>
          <w:dataBinding w:prefixMappings="xmlns:ns0='http://purl.org/dc/elements/1.1/' xmlns:ns1='http://schemas.openxmlformats.org/package/2006/metadata/core-properties' " w:xpath="/ns1:coreProperties[1]/ns0:title[1]" w:storeItemID="{6C3C8BC8-F283-45AE-878A-BAB7291924A1}"/>
          <w:text/>
        </w:sdtPr>
        <w:sdtEndPr/>
        <w:sdtContent>
          <w:r w:rsidR="00013AFA">
            <w:t>Schulbetrieb in der Sommerschule 2020/21</w:t>
          </w:r>
        </w:sdtContent>
      </w:sdt>
    </w:p>
    <w:p w:rsidR="00DC5FD2" w:rsidRPr="005803C4" w:rsidRDefault="00C30096" w:rsidP="002F40D4">
      <w:pPr>
        <w:pStyle w:val="Ort-Datum"/>
        <w:framePr w:h="391" w:hRule="exact" w:wrap="around" w:vAnchor="margin" w:yAlign="bottom"/>
        <w:jc w:val="both"/>
      </w:pPr>
      <w:r>
        <w:t xml:space="preserve">Wien, </w:t>
      </w:r>
      <w:r w:rsidR="00763F4E">
        <w:t>20</w:t>
      </w:r>
      <w:r w:rsidR="00DC5FD2">
        <w:t>.8.2021</w:t>
      </w:r>
    </w:p>
    <w:p w:rsidR="00DC5FD2" w:rsidRDefault="00DC5FD2" w:rsidP="002F40D4">
      <w:pPr>
        <w:jc w:val="both"/>
        <w:sectPr w:rsidR="00DC5FD2" w:rsidSect="003C2DF6">
          <w:headerReference w:type="default" r:id="rId11"/>
          <w:footerReference w:type="default" r:id="rId12"/>
          <w:footerReference w:type="first" r:id="rId13"/>
          <w:pgSz w:w="11900" w:h="16840" w:code="9"/>
          <w:pgMar w:top="993" w:right="1531" w:bottom="1531" w:left="1531" w:header="0" w:footer="567" w:gutter="0"/>
          <w:cols w:space="708"/>
          <w:titlePg/>
          <w:docGrid w:linePitch="360"/>
        </w:sectPr>
      </w:pPr>
    </w:p>
    <w:sdt>
      <w:sdtPr>
        <w:rPr>
          <w:rFonts w:asciiTheme="minorHAnsi" w:hAnsiTheme="minorHAnsi"/>
          <w:b w:val="0"/>
          <w:bCs w:val="0"/>
          <w:noProof/>
          <w:color w:val="auto"/>
          <w:sz w:val="24"/>
          <w:szCs w:val="24"/>
        </w:rPr>
        <w:id w:val="-418949056"/>
        <w:docPartObj>
          <w:docPartGallery w:val="Table of Contents"/>
          <w:docPartUnique/>
        </w:docPartObj>
      </w:sdtPr>
      <w:sdtEndPr>
        <w:rPr>
          <w:rFonts w:ascii="Calibri" w:hAnsi="Calibri"/>
          <w:sz w:val="18"/>
          <w:szCs w:val="18"/>
        </w:rPr>
      </w:sdtEndPr>
      <w:sdtContent>
        <w:p w:rsidR="00DC5FD2" w:rsidRDefault="00DC5FD2" w:rsidP="002F40D4">
          <w:pPr>
            <w:pStyle w:val="Inhaltsverzeichnisberschrift"/>
            <w:tabs>
              <w:tab w:val="left" w:pos="1970"/>
            </w:tabs>
            <w:spacing w:line="240" w:lineRule="auto"/>
            <w:jc w:val="both"/>
          </w:pPr>
          <w:r>
            <w:t>Inhaltsverzeichnis</w:t>
          </w:r>
        </w:p>
        <w:p w:rsidR="00013AFA" w:rsidRDefault="00DC5FD2">
          <w:pPr>
            <w:pStyle w:val="Verzeichnis1"/>
            <w:rPr>
              <w:rFonts w:asciiTheme="minorHAnsi" w:hAnsiTheme="minorHAnsi"/>
              <w:b w:val="0"/>
              <w:color w:val="auto"/>
              <w:sz w:val="22"/>
              <w:szCs w:val="22"/>
              <w:lang w:val="de-AT" w:eastAsia="de-AT"/>
            </w:rPr>
          </w:pPr>
          <w:r w:rsidRPr="00E13E87">
            <w:rPr>
              <w:sz w:val="18"/>
              <w:szCs w:val="18"/>
              <w:lang w:val="de-AT"/>
            </w:rPr>
            <w:fldChar w:fldCharType="begin"/>
          </w:r>
          <w:r w:rsidRPr="00E13E87">
            <w:rPr>
              <w:sz w:val="18"/>
              <w:szCs w:val="18"/>
            </w:rPr>
            <w:instrText xml:space="preserve"> TOC \o "1-3" \h \z \u </w:instrText>
          </w:r>
          <w:r w:rsidRPr="00E13E87">
            <w:rPr>
              <w:sz w:val="18"/>
              <w:szCs w:val="18"/>
              <w:lang w:val="de-AT"/>
            </w:rPr>
            <w:fldChar w:fldCharType="separate"/>
          </w:r>
          <w:hyperlink w:anchor="_Toc80170058" w:history="1">
            <w:r w:rsidR="00013AFA" w:rsidRPr="00675A7C">
              <w:rPr>
                <w:rStyle w:val="Hyperlink"/>
              </w:rPr>
              <w:t>1</w:t>
            </w:r>
            <w:r w:rsidR="00013AFA">
              <w:rPr>
                <w:rFonts w:asciiTheme="minorHAnsi" w:hAnsiTheme="minorHAnsi"/>
                <w:b w:val="0"/>
                <w:color w:val="auto"/>
                <w:sz w:val="22"/>
                <w:szCs w:val="22"/>
                <w:lang w:val="de-AT" w:eastAsia="de-AT"/>
              </w:rPr>
              <w:tab/>
            </w:r>
            <w:r w:rsidR="00013AFA" w:rsidRPr="00675A7C">
              <w:rPr>
                <w:rStyle w:val="Hyperlink"/>
              </w:rPr>
              <w:t>Hygiene und Schulorganisation</w:t>
            </w:r>
            <w:r w:rsidR="00013AFA">
              <w:rPr>
                <w:webHidden/>
              </w:rPr>
              <w:tab/>
            </w:r>
            <w:r w:rsidR="00013AFA">
              <w:rPr>
                <w:webHidden/>
              </w:rPr>
              <w:fldChar w:fldCharType="begin"/>
            </w:r>
            <w:r w:rsidR="00013AFA">
              <w:rPr>
                <w:webHidden/>
              </w:rPr>
              <w:instrText xml:space="preserve"> PAGEREF _Toc80170058 \h </w:instrText>
            </w:r>
            <w:r w:rsidR="00013AFA">
              <w:rPr>
                <w:webHidden/>
              </w:rPr>
            </w:r>
            <w:r w:rsidR="00013AFA">
              <w:rPr>
                <w:webHidden/>
              </w:rPr>
              <w:fldChar w:fldCharType="separate"/>
            </w:r>
            <w:r w:rsidR="00013AFA">
              <w:rPr>
                <w:webHidden/>
              </w:rPr>
              <w:t>3</w:t>
            </w:r>
            <w:r w:rsidR="00013AFA">
              <w:rPr>
                <w:webHidden/>
              </w:rPr>
              <w:fldChar w:fldCharType="end"/>
            </w:r>
          </w:hyperlink>
        </w:p>
        <w:p w:rsidR="00013AFA" w:rsidRDefault="00597525">
          <w:pPr>
            <w:pStyle w:val="Verzeichnis2"/>
            <w:rPr>
              <w:rFonts w:asciiTheme="minorHAnsi" w:hAnsiTheme="minorHAnsi"/>
              <w:sz w:val="22"/>
              <w:szCs w:val="22"/>
              <w:lang w:val="de-AT" w:eastAsia="de-AT"/>
            </w:rPr>
          </w:pPr>
          <w:hyperlink w:anchor="_Toc80170059" w:history="1">
            <w:r w:rsidR="00013AFA" w:rsidRPr="00675A7C">
              <w:rPr>
                <w:rStyle w:val="Hyperlink"/>
                <w:lang w:val="de-AT"/>
              </w:rPr>
              <w:t>1.1</w:t>
            </w:r>
            <w:r w:rsidR="00013AFA">
              <w:rPr>
                <w:rFonts w:asciiTheme="minorHAnsi" w:hAnsiTheme="minorHAnsi"/>
                <w:sz w:val="22"/>
                <w:szCs w:val="22"/>
                <w:lang w:val="de-AT" w:eastAsia="de-AT"/>
              </w:rPr>
              <w:tab/>
            </w:r>
            <w:r w:rsidR="00013AFA" w:rsidRPr="00675A7C">
              <w:rPr>
                <w:rStyle w:val="Hyperlink"/>
                <w:lang w:val="de-AT"/>
              </w:rPr>
              <w:t>Mund-Nasen-Schutz-Pflicht</w:t>
            </w:r>
            <w:r w:rsidR="00013AFA">
              <w:rPr>
                <w:webHidden/>
              </w:rPr>
              <w:tab/>
            </w:r>
            <w:r w:rsidR="00013AFA">
              <w:rPr>
                <w:webHidden/>
              </w:rPr>
              <w:fldChar w:fldCharType="begin"/>
            </w:r>
            <w:r w:rsidR="00013AFA">
              <w:rPr>
                <w:webHidden/>
              </w:rPr>
              <w:instrText xml:space="preserve"> PAGEREF _Toc80170059 \h </w:instrText>
            </w:r>
            <w:r w:rsidR="00013AFA">
              <w:rPr>
                <w:webHidden/>
              </w:rPr>
            </w:r>
            <w:r w:rsidR="00013AFA">
              <w:rPr>
                <w:webHidden/>
              </w:rPr>
              <w:fldChar w:fldCharType="separate"/>
            </w:r>
            <w:r w:rsidR="00013AFA">
              <w:rPr>
                <w:webHidden/>
              </w:rPr>
              <w:t>3</w:t>
            </w:r>
            <w:r w:rsidR="00013AFA">
              <w:rPr>
                <w:webHidden/>
              </w:rPr>
              <w:fldChar w:fldCharType="end"/>
            </w:r>
          </w:hyperlink>
        </w:p>
        <w:p w:rsidR="00013AFA" w:rsidRDefault="00597525">
          <w:pPr>
            <w:pStyle w:val="Verzeichnis2"/>
            <w:rPr>
              <w:rFonts w:asciiTheme="minorHAnsi" w:hAnsiTheme="minorHAnsi"/>
              <w:sz w:val="22"/>
              <w:szCs w:val="22"/>
              <w:lang w:val="de-AT" w:eastAsia="de-AT"/>
            </w:rPr>
          </w:pPr>
          <w:hyperlink w:anchor="_Toc80170060" w:history="1">
            <w:r w:rsidR="00013AFA" w:rsidRPr="00675A7C">
              <w:rPr>
                <w:rStyle w:val="Hyperlink"/>
                <w:lang w:val="de-AT"/>
              </w:rPr>
              <w:t>1.2</w:t>
            </w:r>
            <w:r w:rsidR="00013AFA">
              <w:rPr>
                <w:rFonts w:asciiTheme="minorHAnsi" w:hAnsiTheme="minorHAnsi"/>
                <w:sz w:val="22"/>
                <w:szCs w:val="22"/>
                <w:lang w:val="de-AT" w:eastAsia="de-AT"/>
              </w:rPr>
              <w:tab/>
            </w:r>
            <w:r w:rsidR="00013AFA" w:rsidRPr="00675A7C">
              <w:rPr>
                <w:rStyle w:val="Hyperlink"/>
                <w:lang w:val="de-AT"/>
              </w:rPr>
              <w:t>3-G-Regel für Lehrpersonen und Lehramtsstudierende</w:t>
            </w:r>
            <w:r w:rsidR="00013AFA">
              <w:rPr>
                <w:webHidden/>
              </w:rPr>
              <w:tab/>
            </w:r>
            <w:r w:rsidR="00013AFA">
              <w:rPr>
                <w:webHidden/>
              </w:rPr>
              <w:fldChar w:fldCharType="begin"/>
            </w:r>
            <w:r w:rsidR="00013AFA">
              <w:rPr>
                <w:webHidden/>
              </w:rPr>
              <w:instrText xml:space="preserve"> PAGEREF _Toc80170060 \h </w:instrText>
            </w:r>
            <w:r w:rsidR="00013AFA">
              <w:rPr>
                <w:webHidden/>
              </w:rPr>
            </w:r>
            <w:r w:rsidR="00013AFA">
              <w:rPr>
                <w:webHidden/>
              </w:rPr>
              <w:fldChar w:fldCharType="separate"/>
            </w:r>
            <w:r w:rsidR="00013AFA">
              <w:rPr>
                <w:webHidden/>
              </w:rPr>
              <w:t>3</w:t>
            </w:r>
            <w:r w:rsidR="00013AFA">
              <w:rPr>
                <w:webHidden/>
              </w:rPr>
              <w:fldChar w:fldCharType="end"/>
            </w:r>
          </w:hyperlink>
        </w:p>
        <w:p w:rsidR="00013AFA" w:rsidRDefault="00597525">
          <w:pPr>
            <w:pStyle w:val="Verzeichnis2"/>
            <w:rPr>
              <w:rFonts w:asciiTheme="minorHAnsi" w:hAnsiTheme="minorHAnsi"/>
              <w:sz w:val="22"/>
              <w:szCs w:val="22"/>
              <w:lang w:val="de-AT" w:eastAsia="de-AT"/>
            </w:rPr>
          </w:pPr>
          <w:hyperlink w:anchor="_Toc80170061" w:history="1">
            <w:r w:rsidR="00013AFA" w:rsidRPr="00675A7C">
              <w:rPr>
                <w:rStyle w:val="Hyperlink"/>
              </w:rPr>
              <w:t>1.3</w:t>
            </w:r>
            <w:r w:rsidR="00013AFA">
              <w:rPr>
                <w:rFonts w:asciiTheme="minorHAnsi" w:hAnsiTheme="minorHAnsi"/>
                <w:sz w:val="22"/>
                <w:szCs w:val="22"/>
                <w:lang w:val="de-AT" w:eastAsia="de-AT"/>
              </w:rPr>
              <w:tab/>
            </w:r>
            <w:r w:rsidR="00013AFA" w:rsidRPr="00675A7C">
              <w:rPr>
                <w:rStyle w:val="Hyperlink"/>
              </w:rPr>
              <w:t>Verpflichtende Testung von Schülerinnen und Schülern</w:t>
            </w:r>
            <w:r w:rsidR="00013AFA">
              <w:rPr>
                <w:webHidden/>
              </w:rPr>
              <w:tab/>
            </w:r>
            <w:r w:rsidR="00013AFA">
              <w:rPr>
                <w:webHidden/>
              </w:rPr>
              <w:fldChar w:fldCharType="begin"/>
            </w:r>
            <w:r w:rsidR="00013AFA">
              <w:rPr>
                <w:webHidden/>
              </w:rPr>
              <w:instrText xml:space="preserve"> PAGEREF _Toc80170061 \h </w:instrText>
            </w:r>
            <w:r w:rsidR="00013AFA">
              <w:rPr>
                <w:webHidden/>
              </w:rPr>
            </w:r>
            <w:r w:rsidR="00013AFA">
              <w:rPr>
                <w:webHidden/>
              </w:rPr>
              <w:fldChar w:fldCharType="separate"/>
            </w:r>
            <w:r w:rsidR="00013AFA">
              <w:rPr>
                <w:webHidden/>
              </w:rPr>
              <w:t>4</w:t>
            </w:r>
            <w:r w:rsidR="00013AFA">
              <w:rPr>
                <w:webHidden/>
              </w:rPr>
              <w:fldChar w:fldCharType="end"/>
            </w:r>
          </w:hyperlink>
        </w:p>
        <w:p w:rsidR="00013AFA" w:rsidRDefault="00597525">
          <w:pPr>
            <w:pStyle w:val="Verzeichnis2"/>
            <w:rPr>
              <w:rFonts w:asciiTheme="minorHAnsi" w:hAnsiTheme="minorHAnsi"/>
              <w:sz w:val="22"/>
              <w:szCs w:val="22"/>
              <w:lang w:val="de-AT" w:eastAsia="de-AT"/>
            </w:rPr>
          </w:pPr>
          <w:hyperlink w:anchor="_Toc80170062" w:history="1">
            <w:r w:rsidR="00013AFA" w:rsidRPr="00675A7C">
              <w:rPr>
                <w:rStyle w:val="Hyperlink"/>
              </w:rPr>
              <w:t>1.4</w:t>
            </w:r>
            <w:r w:rsidR="00013AFA">
              <w:rPr>
                <w:rFonts w:asciiTheme="minorHAnsi" w:hAnsiTheme="minorHAnsi"/>
                <w:sz w:val="22"/>
                <w:szCs w:val="22"/>
                <w:lang w:val="de-AT" w:eastAsia="de-AT"/>
              </w:rPr>
              <w:tab/>
            </w:r>
            <w:r w:rsidR="00013AFA" w:rsidRPr="00675A7C">
              <w:rPr>
                <w:rStyle w:val="Hyperlink"/>
              </w:rPr>
              <w:t>Umgang mit außerschuligen Personen und Einrichtungen</w:t>
            </w:r>
            <w:r w:rsidR="00013AFA">
              <w:rPr>
                <w:webHidden/>
              </w:rPr>
              <w:tab/>
            </w:r>
            <w:r w:rsidR="00013AFA">
              <w:rPr>
                <w:webHidden/>
              </w:rPr>
              <w:fldChar w:fldCharType="begin"/>
            </w:r>
            <w:r w:rsidR="00013AFA">
              <w:rPr>
                <w:webHidden/>
              </w:rPr>
              <w:instrText xml:space="preserve"> PAGEREF _Toc80170062 \h </w:instrText>
            </w:r>
            <w:r w:rsidR="00013AFA">
              <w:rPr>
                <w:webHidden/>
              </w:rPr>
            </w:r>
            <w:r w:rsidR="00013AFA">
              <w:rPr>
                <w:webHidden/>
              </w:rPr>
              <w:fldChar w:fldCharType="separate"/>
            </w:r>
            <w:r w:rsidR="00013AFA">
              <w:rPr>
                <w:webHidden/>
              </w:rPr>
              <w:t>6</w:t>
            </w:r>
            <w:r w:rsidR="00013AFA">
              <w:rPr>
                <w:webHidden/>
              </w:rPr>
              <w:fldChar w:fldCharType="end"/>
            </w:r>
          </w:hyperlink>
        </w:p>
        <w:p w:rsidR="00013AFA" w:rsidRDefault="00597525">
          <w:pPr>
            <w:pStyle w:val="Verzeichnis1"/>
            <w:rPr>
              <w:rFonts w:asciiTheme="minorHAnsi" w:hAnsiTheme="minorHAnsi"/>
              <w:b w:val="0"/>
              <w:color w:val="auto"/>
              <w:sz w:val="22"/>
              <w:szCs w:val="22"/>
              <w:lang w:val="de-AT" w:eastAsia="de-AT"/>
            </w:rPr>
          </w:pPr>
          <w:hyperlink w:anchor="_Toc80170063" w:history="1">
            <w:r w:rsidR="00013AFA" w:rsidRPr="00675A7C">
              <w:rPr>
                <w:rStyle w:val="Hyperlink"/>
              </w:rPr>
              <w:t>2</w:t>
            </w:r>
            <w:r w:rsidR="00013AFA">
              <w:rPr>
                <w:rFonts w:asciiTheme="minorHAnsi" w:hAnsiTheme="minorHAnsi"/>
                <w:b w:val="0"/>
                <w:color w:val="auto"/>
                <w:sz w:val="22"/>
                <w:szCs w:val="22"/>
                <w:lang w:val="de-AT" w:eastAsia="de-AT"/>
              </w:rPr>
              <w:tab/>
            </w:r>
            <w:r w:rsidR="00013AFA" w:rsidRPr="00675A7C">
              <w:rPr>
                <w:rStyle w:val="Hyperlink"/>
              </w:rPr>
              <w:t>Unterricht</w:t>
            </w:r>
            <w:r w:rsidR="00013AFA">
              <w:rPr>
                <w:webHidden/>
              </w:rPr>
              <w:tab/>
            </w:r>
            <w:r w:rsidR="00013AFA">
              <w:rPr>
                <w:webHidden/>
              </w:rPr>
              <w:fldChar w:fldCharType="begin"/>
            </w:r>
            <w:r w:rsidR="00013AFA">
              <w:rPr>
                <w:webHidden/>
              </w:rPr>
              <w:instrText xml:space="preserve"> PAGEREF _Toc80170063 \h </w:instrText>
            </w:r>
            <w:r w:rsidR="00013AFA">
              <w:rPr>
                <w:webHidden/>
              </w:rPr>
            </w:r>
            <w:r w:rsidR="00013AFA">
              <w:rPr>
                <w:webHidden/>
              </w:rPr>
              <w:fldChar w:fldCharType="separate"/>
            </w:r>
            <w:r w:rsidR="00013AFA">
              <w:rPr>
                <w:webHidden/>
              </w:rPr>
              <w:t>7</w:t>
            </w:r>
            <w:r w:rsidR="00013AFA">
              <w:rPr>
                <w:webHidden/>
              </w:rPr>
              <w:fldChar w:fldCharType="end"/>
            </w:r>
          </w:hyperlink>
        </w:p>
        <w:p w:rsidR="00DC5FD2" w:rsidRDefault="00DC5FD2" w:rsidP="002F40D4">
          <w:pPr>
            <w:pStyle w:val="Verzeichnis2"/>
            <w:jc w:val="both"/>
            <w:rPr>
              <w:sz w:val="18"/>
              <w:szCs w:val="18"/>
            </w:rPr>
          </w:pPr>
          <w:r w:rsidRPr="00E13E87">
            <w:rPr>
              <w:b/>
              <w:bCs/>
              <w:sz w:val="18"/>
              <w:szCs w:val="18"/>
            </w:rPr>
            <w:fldChar w:fldCharType="end"/>
          </w:r>
        </w:p>
      </w:sdtContent>
    </w:sdt>
    <w:p w:rsidR="00DC5FD2" w:rsidRDefault="00DC5FD2" w:rsidP="002F40D4">
      <w:pPr>
        <w:jc w:val="both"/>
      </w:pPr>
    </w:p>
    <w:p w:rsidR="00DC5FD2" w:rsidRPr="003953FF" w:rsidRDefault="00DC5FD2" w:rsidP="002F40D4">
      <w:pPr>
        <w:pStyle w:val="StdVOR"/>
        <w:spacing w:before="0" w:after="240"/>
        <w:contextualSpacing/>
        <w:jc w:val="both"/>
      </w:pPr>
    </w:p>
    <w:p w:rsidR="00DC5FD2" w:rsidRDefault="00DC5FD2" w:rsidP="002F40D4">
      <w:pPr>
        <w:spacing w:after="0" w:line="240" w:lineRule="auto"/>
        <w:jc w:val="both"/>
        <w:rPr>
          <w:rFonts w:cs="Calibri"/>
          <w:lang w:eastAsia="de-AT"/>
        </w:rPr>
      </w:pPr>
    </w:p>
    <w:p w:rsidR="00880186" w:rsidRDefault="00880186" w:rsidP="002F40D4">
      <w:pPr>
        <w:spacing w:after="345"/>
        <w:jc w:val="both"/>
        <w:rPr>
          <w:rFonts w:asciiTheme="majorHAnsi" w:hAnsiTheme="majorHAnsi"/>
          <w:b/>
          <w:bCs/>
          <w:color w:val="E1320F" w:themeColor="text2"/>
          <w:sz w:val="36"/>
          <w:szCs w:val="22"/>
          <w:lang w:eastAsia="de-AT"/>
        </w:rPr>
      </w:pPr>
      <w:r>
        <w:rPr>
          <w:lang w:eastAsia="de-AT"/>
        </w:rPr>
        <w:br w:type="page"/>
      </w:r>
    </w:p>
    <w:p w:rsidR="00DC5FD2" w:rsidRDefault="00DC5FD2" w:rsidP="002F40D4">
      <w:pPr>
        <w:pStyle w:val="1nummeriert"/>
        <w:jc w:val="both"/>
      </w:pPr>
      <w:bookmarkStart w:id="0" w:name="_Toc67562416"/>
      <w:bookmarkStart w:id="1" w:name="_Toc67563422"/>
      <w:bookmarkStart w:id="2" w:name="_Toc80170058"/>
      <w:r w:rsidRPr="003953FF">
        <w:lastRenderedPageBreak/>
        <w:t>Hygiene und Schulorganisation</w:t>
      </w:r>
      <w:bookmarkEnd w:id="0"/>
      <w:bookmarkEnd w:id="1"/>
      <w:bookmarkEnd w:id="2"/>
    </w:p>
    <w:p w:rsidR="00DC5FD2" w:rsidRDefault="009B553C" w:rsidP="002F40D4">
      <w:pPr>
        <w:jc w:val="both"/>
      </w:pPr>
      <w:r w:rsidRPr="009B553C">
        <w:t>Für den Schulbetrieb gelten die Regelungen der COVID-19-Schulverordnung 2020/21 (</w:t>
      </w:r>
      <w:proofErr w:type="spellStart"/>
      <w:r w:rsidRPr="009B553C">
        <w:t>CSchVO</w:t>
      </w:r>
      <w:proofErr w:type="spellEnd"/>
      <w:r w:rsidRPr="009B553C">
        <w:t xml:space="preserve"> 2021/22) </w:t>
      </w:r>
      <w:proofErr w:type="spellStart"/>
      <w:r w:rsidRPr="009B553C">
        <w:t>i.d.g.F</w:t>
      </w:r>
      <w:proofErr w:type="spellEnd"/>
      <w:r w:rsidRPr="009B553C">
        <w:t>.</w:t>
      </w:r>
    </w:p>
    <w:p w:rsidR="009B553C" w:rsidRDefault="009B553C" w:rsidP="002F40D4">
      <w:pPr>
        <w:jc w:val="both"/>
      </w:pPr>
      <w:r w:rsidRPr="009B553C">
        <w:t xml:space="preserve">Die Schulleitung </w:t>
      </w:r>
      <w:proofErr w:type="gramStart"/>
      <w:r w:rsidRPr="009B553C">
        <w:t>trifft  alle</w:t>
      </w:r>
      <w:proofErr w:type="gramEnd"/>
      <w:r w:rsidRPr="009B553C">
        <w:t xml:space="preserve"> erforderlichen organisatorischen und pädagogischen Vorkehrungen, die für einen möglichst reibungslosen Sommerschule - Schulbetrieb erforderlich sind.</w:t>
      </w:r>
    </w:p>
    <w:p w:rsidR="00DC5FD2" w:rsidRDefault="009B553C" w:rsidP="002F40D4">
      <w:pPr>
        <w:pStyle w:val="2nummeriert"/>
        <w:jc w:val="both"/>
        <w:rPr>
          <w:lang w:val="de-AT"/>
        </w:rPr>
      </w:pPr>
      <w:bookmarkStart w:id="3" w:name="_Toc80170059"/>
      <w:r>
        <w:rPr>
          <w:lang w:val="de-AT"/>
        </w:rPr>
        <w:t>Mund-Nasen-Schutz-Pflicht</w:t>
      </w:r>
      <w:bookmarkEnd w:id="3"/>
    </w:p>
    <w:p w:rsidR="009B553C" w:rsidRPr="009B553C" w:rsidRDefault="009B553C" w:rsidP="002F40D4">
      <w:pPr>
        <w:jc w:val="both"/>
        <w:rPr>
          <w:lang w:val="de-AT"/>
        </w:rPr>
      </w:pPr>
      <w:r w:rsidRPr="009B553C">
        <w:rPr>
          <w:lang w:val="de-AT"/>
        </w:rPr>
        <w:t xml:space="preserve">Alle Personen, die sich im Schulgebäude aufhalten, haben außerhalb der Klassen- und Gruppenräume Mund-Nasen-Schutz zu tragen. Ein Mund-Nasen-Schutz muss den Mund und die Nase nicht nur abdecken, sondern auch eng anliegen. Das Material hat eine mechanische Barriere zu bilden, um das Verspritzen von Tröpfchen beim Sprechen, Husten und Niesen zu vermeiden. Die Verwendung von Gesichtsvisieren (sog. „Face Shields“ bzw. „Mini Face Shields“) ist nicht zulässig. </w:t>
      </w:r>
    </w:p>
    <w:p w:rsidR="009B553C" w:rsidRPr="009B553C" w:rsidRDefault="009B553C" w:rsidP="002F40D4">
      <w:pPr>
        <w:jc w:val="both"/>
        <w:rPr>
          <w:lang w:val="de-AT"/>
        </w:rPr>
      </w:pPr>
      <w:r w:rsidRPr="009B553C">
        <w:rPr>
          <w:lang w:val="de-AT"/>
        </w:rPr>
        <w:t xml:space="preserve">Die Schulbehörde kann für bis zu zehn Tage anordnen, dass alle Personen während des gesamten Tages im gesamten Schulgebäude Mund-Nasen-Schutz zu tragen haben, sofern COVID-19-Verdachtsfälle aufgetreten sind. </w:t>
      </w:r>
    </w:p>
    <w:p w:rsidR="009B553C" w:rsidRPr="009B553C" w:rsidRDefault="009B553C" w:rsidP="002F40D4">
      <w:pPr>
        <w:jc w:val="both"/>
        <w:rPr>
          <w:lang w:val="de-AT"/>
        </w:rPr>
      </w:pPr>
      <w:r w:rsidRPr="009B553C">
        <w:rPr>
          <w:lang w:val="de-AT"/>
        </w:rPr>
        <w:t xml:space="preserve">Das Tragen eines MNS zählt in diesen besonderen Fällen weiterhin zu den Pflichten von Schülerinnen und Schülern, sowie für die Lehrperson zu den Dienstpflichten.  </w:t>
      </w:r>
    </w:p>
    <w:p w:rsidR="009B553C" w:rsidRPr="009B553C" w:rsidRDefault="009B553C" w:rsidP="002F40D4">
      <w:pPr>
        <w:jc w:val="both"/>
        <w:rPr>
          <w:lang w:val="de-AT"/>
        </w:rPr>
      </w:pPr>
      <w:r w:rsidRPr="009B553C">
        <w:rPr>
          <w:lang w:val="de-AT"/>
        </w:rPr>
        <w:t>Eine Verletzung dieser Pflichten löst bei Schülerinnen und Schülern entsprechende rechtliche Folgewirkungen aus (von der Zurechtweisung bis hin zur Suspendierung). Jene Schülerinnen und Schüler, welchen aufgrund ihrer Behinderung oder Beeinträchtigung das Tragen eines Mund-Nasen-Schutzes nachgewiesenermaßen nicht zugemutet werden kann, sind von dieser Verpflichtung ausgenommen.</w:t>
      </w:r>
    </w:p>
    <w:p w:rsidR="00DC5FD2" w:rsidRDefault="009B553C" w:rsidP="002F40D4">
      <w:pPr>
        <w:pStyle w:val="2nummeriert"/>
        <w:jc w:val="both"/>
        <w:rPr>
          <w:lang w:val="de-AT"/>
        </w:rPr>
      </w:pPr>
      <w:bookmarkStart w:id="4" w:name="_Toc80170060"/>
      <w:r>
        <w:rPr>
          <w:lang w:val="de-AT"/>
        </w:rPr>
        <w:t>3-G-Regel für Lehrpersonen und Lehramtsstudierende</w:t>
      </w:r>
      <w:bookmarkEnd w:id="4"/>
    </w:p>
    <w:p w:rsidR="00597525" w:rsidRDefault="00597525" w:rsidP="002F40D4">
      <w:pPr>
        <w:spacing w:after="335"/>
        <w:ind w:left="7"/>
        <w:jc w:val="both"/>
      </w:pPr>
      <w:r w:rsidRPr="00597525">
        <w:t>Lehrpersonen müssen einen 3-G-Nachweis einer geringen epidemiologischen Gefahr („geimpft, getestet, genesen“) erbringen. Der MNS ist auch außerhalb der Klassenräumen zu tragen.</w:t>
      </w:r>
    </w:p>
    <w:p w:rsidR="009B553C" w:rsidRDefault="009B553C" w:rsidP="002F40D4">
      <w:pPr>
        <w:spacing w:after="335"/>
        <w:ind w:left="7"/>
        <w:jc w:val="both"/>
      </w:pPr>
      <w:bookmarkStart w:id="5" w:name="_GoBack"/>
      <w:bookmarkEnd w:id="5"/>
      <w:r>
        <w:t xml:space="preserve">Als Nachweise gelten: </w:t>
      </w:r>
    </w:p>
    <w:p w:rsidR="009B553C" w:rsidRDefault="009B553C" w:rsidP="002F40D4">
      <w:pPr>
        <w:numPr>
          <w:ilvl w:val="0"/>
          <w:numId w:val="23"/>
        </w:numPr>
        <w:spacing w:after="17" w:line="301" w:lineRule="auto"/>
        <w:ind w:hanging="450"/>
        <w:jc w:val="both"/>
      </w:pPr>
      <w:r>
        <w:lastRenderedPageBreak/>
        <w:t xml:space="preserve">ein Nachweis über ein negatives Testergebnis: </w:t>
      </w:r>
    </w:p>
    <w:p w:rsidR="009B553C" w:rsidRDefault="009B553C" w:rsidP="002F40D4">
      <w:pPr>
        <w:tabs>
          <w:tab w:val="center" w:pos="457"/>
          <w:tab w:val="center" w:pos="2986"/>
        </w:tabs>
        <w:spacing w:after="45"/>
        <w:jc w:val="both"/>
      </w:pPr>
      <w:r>
        <w:rPr>
          <w:sz w:val="22"/>
        </w:rPr>
        <w:tab/>
      </w:r>
      <w:r>
        <w:t>−</w:t>
      </w:r>
      <w:r>
        <w:rPr>
          <w:rFonts w:ascii="Arial" w:eastAsia="Arial" w:hAnsi="Arial" w:cs="Arial"/>
        </w:rPr>
        <w:t xml:space="preserve"> </w:t>
      </w:r>
      <w:r>
        <w:rPr>
          <w:rFonts w:ascii="Arial" w:eastAsia="Arial" w:hAnsi="Arial" w:cs="Arial"/>
        </w:rPr>
        <w:tab/>
      </w:r>
      <w:r>
        <w:t xml:space="preserve">PCR-Test (gültig 72 Stunden ab Probenahme) </w:t>
      </w:r>
    </w:p>
    <w:p w:rsidR="009B553C" w:rsidRDefault="009B553C" w:rsidP="002F40D4">
      <w:pPr>
        <w:spacing w:after="73"/>
        <w:ind w:left="794" w:hanging="397"/>
        <w:jc w:val="both"/>
      </w:pPr>
      <w:r>
        <w:t>−</w:t>
      </w:r>
      <w:r>
        <w:rPr>
          <w:rFonts w:ascii="Arial" w:eastAsia="Arial" w:hAnsi="Arial" w:cs="Arial"/>
        </w:rPr>
        <w:t xml:space="preserve"> </w:t>
      </w:r>
      <w:r>
        <w:t xml:space="preserve">Antigentest von einer befugten Stelle bzw. Antigentest, der an der Schule durchgeführt wurde (gültig 48 Stunden ab Probenahme) </w:t>
      </w:r>
    </w:p>
    <w:p w:rsidR="00763F4E" w:rsidRDefault="009B553C" w:rsidP="00763F4E">
      <w:pPr>
        <w:numPr>
          <w:ilvl w:val="0"/>
          <w:numId w:val="23"/>
        </w:numPr>
        <w:spacing w:after="36" w:line="301" w:lineRule="auto"/>
        <w:ind w:hanging="450"/>
        <w:jc w:val="both"/>
      </w:pPr>
      <w:r>
        <w:t xml:space="preserve">ein Nachweis über eine mit einem zentral zugelassenen Impfstoff gegen COVID-19 erfolgte </w:t>
      </w:r>
    </w:p>
    <w:p w:rsidR="00763F4E" w:rsidRDefault="00763F4E" w:rsidP="00763F4E">
      <w:pPr>
        <w:pStyle w:val="Listenabsatz"/>
        <w:numPr>
          <w:ilvl w:val="1"/>
          <w:numId w:val="23"/>
        </w:numPr>
        <w:spacing w:after="36" w:line="301" w:lineRule="auto"/>
        <w:jc w:val="both"/>
      </w:pPr>
      <w:r>
        <w:t xml:space="preserve">Zweitimpfung, wobei diese nicht länger als </w:t>
      </w:r>
      <w:r>
        <w:t>270 Tage zurückliegen darf, oder</w:t>
      </w:r>
    </w:p>
    <w:p w:rsidR="00763F4E" w:rsidRDefault="00763F4E" w:rsidP="00763F4E">
      <w:pPr>
        <w:pStyle w:val="Listenabsatz"/>
        <w:numPr>
          <w:ilvl w:val="1"/>
          <w:numId w:val="23"/>
        </w:numPr>
        <w:spacing w:after="36" w:line="301" w:lineRule="auto"/>
        <w:jc w:val="both"/>
      </w:pPr>
      <w:r>
        <w:t>Impfung ab dem 22. Tag nach der Impfung bei Impfstoffen, bei denen nur eine Impfung vorgesehen ist, wobei diese nicht länger</w:t>
      </w:r>
      <w:r>
        <w:t xml:space="preserve"> als 270 Tage zurückliegen darf, oder,</w:t>
      </w:r>
    </w:p>
    <w:p w:rsidR="00763F4E" w:rsidRDefault="00763F4E" w:rsidP="00763F4E">
      <w:pPr>
        <w:pStyle w:val="Listenabsatz"/>
        <w:numPr>
          <w:ilvl w:val="1"/>
          <w:numId w:val="23"/>
        </w:numPr>
        <w:spacing w:after="36" w:line="301" w:lineRule="auto"/>
        <w:jc w:val="both"/>
      </w:pPr>
      <w:r>
        <w:t>Impfung, sofern mindestens 21 Tage vor der Impfung ein positiver molekularbiologischer Test auf SARS-CoV-2 bzw. vor der Impfung ein Nachweis über neutralisierende Antikörper vorlag, wobei die Impfung nicht länger als 270 Tage zurückliegen darf,</w:t>
      </w:r>
    </w:p>
    <w:p w:rsidR="009B553C" w:rsidRDefault="009B553C" w:rsidP="00763F4E">
      <w:pPr>
        <w:tabs>
          <w:tab w:val="center" w:pos="457"/>
          <w:tab w:val="right" w:pos="9069"/>
        </w:tabs>
        <w:spacing w:after="8"/>
        <w:jc w:val="both"/>
      </w:pPr>
      <w:r>
        <w:t xml:space="preserve">ein Nachweis über eine überstandene Covid-19-Infektion innerhalb der letzten 6 Monate:  </w:t>
      </w:r>
    </w:p>
    <w:p w:rsidR="009B553C" w:rsidRDefault="009B553C" w:rsidP="002F40D4">
      <w:pPr>
        <w:spacing w:after="36"/>
        <w:ind w:left="794" w:hanging="397"/>
        <w:jc w:val="both"/>
      </w:pPr>
      <w:r>
        <w:t>−</w:t>
      </w:r>
      <w:r>
        <w:rPr>
          <w:rFonts w:ascii="Arial" w:eastAsia="Arial" w:hAnsi="Arial" w:cs="Arial"/>
        </w:rPr>
        <w:t xml:space="preserve"> </w:t>
      </w:r>
      <w:r>
        <w:rPr>
          <w:rFonts w:ascii="Arial" w:eastAsia="Arial" w:hAnsi="Arial" w:cs="Arial"/>
        </w:rPr>
        <w:tab/>
      </w:r>
      <w:r>
        <w:t xml:space="preserve">ein Absonderungsbescheid oder eine ärztliche Bestätigung über eine molekularbiologisch bestätigte Infektion bis zu 180 Tagen vor der Testung </w:t>
      </w:r>
    </w:p>
    <w:p w:rsidR="009B553C" w:rsidRDefault="009B553C" w:rsidP="002F40D4">
      <w:pPr>
        <w:tabs>
          <w:tab w:val="center" w:pos="457"/>
          <w:tab w:val="right" w:pos="9069"/>
        </w:tabs>
        <w:spacing w:after="570"/>
        <w:jc w:val="both"/>
      </w:pPr>
      <w:r>
        <w:rPr>
          <w:sz w:val="22"/>
        </w:rPr>
        <w:tab/>
      </w:r>
      <w:r>
        <w:t>−</w:t>
      </w:r>
      <w:r>
        <w:rPr>
          <w:rFonts w:ascii="Arial" w:eastAsia="Arial" w:hAnsi="Arial" w:cs="Arial"/>
        </w:rPr>
        <w:t xml:space="preserve"> </w:t>
      </w:r>
      <w:r>
        <w:rPr>
          <w:rFonts w:ascii="Arial" w:eastAsia="Arial" w:hAnsi="Arial" w:cs="Arial"/>
        </w:rPr>
        <w:tab/>
      </w:r>
      <w:r>
        <w:t xml:space="preserve">ein Nachweis über neutralisierende Antikörper, der nicht älter als 90 Tage sein darf. </w:t>
      </w:r>
    </w:p>
    <w:p w:rsidR="00DC5FD2" w:rsidRDefault="00A67AED" w:rsidP="002F40D4">
      <w:pPr>
        <w:pStyle w:val="2nummeriert"/>
        <w:jc w:val="both"/>
      </w:pPr>
      <w:bookmarkStart w:id="6" w:name="_Toc80170061"/>
      <w:r>
        <w:t>Verpflichtende Testung von Schülerinnen und Schülern</w:t>
      </w:r>
      <w:bookmarkEnd w:id="6"/>
    </w:p>
    <w:p w:rsidR="00A67AED" w:rsidRDefault="00A67AED" w:rsidP="002F40D4">
      <w:pPr>
        <w:jc w:val="both"/>
      </w:pPr>
      <w:r>
        <w:t xml:space="preserve">Voraussetzung für die Teilnahme der Schülerinnen und Schüler am Präsenzunterricht ist der Nachweis, dass von ihnen eine geringe epidemiologische Gefahr ausgeht. </w:t>
      </w:r>
    </w:p>
    <w:p w:rsidR="00A67AED" w:rsidRDefault="00A67AED" w:rsidP="002F40D4">
      <w:pPr>
        <w:jc w:val="both"/>
      </w:pPr>
      <w:r>
        <w:t xml:space="preserve">Schülerinnen und Schüler werden weiterhin 3-mal pro Woche an der Schule getestet, sofern sie keine anderen Nachweise erbringen. </w:t>
      </w:r>
    </w:p>
    <w:p w:rsidR="00A67AED" w:rsidRDefault="00A67AED" w:rsidP="002F40D4">
      <w:pPr>
        <w:jc w:val="both"/>
      </w:pPr>
      <w:r>
        <w:t xml:space="preserve">Es besteht allerdings die Möglichkeit, Nachweise zu erbringen, die den Selbsttest an der Schule ersetzen. Diese Nachweise sind durch die Schülerin bzw. durch den Schüler an jenem Tag zu vorzulegen, an dem üblicherweise die Selbsttests abgewickelt werden (im Normalfall Mo/Mi/Fr bzw. gemäß den Vorschriften zur Abwicklung der abschließenden Prüfungen). Für </w:t>
      </w:r>
    </w:p>
    <w:p w:rsidR="00A67AED" w:rsidRDefault="00A67AED" w:rsidP="002F40D4">
      <w:pPr>
        <w:jc w:val="both"/>
      </w:pPr>
      <w:r>
        <w:t xml:space="preserve">Schülerinnen und Schüler gelten dieselben Nachweise wie für Lehrpersonen (siehe Abschnitt 1.2). </w:t>
      </w:r>
    </w:p>
    <w:p w:rsidR="00A67AED" w:rsidRDefault="00A67AED" w:rsidP="002F40D4">
      <w:pPr>
        <w:jc w:val="both"/>
      </w:pPr>
      <w:r>
        <w:lastRenderedPageBreak/>
        <w:t xml:space="preserve">Für die Schulen besteht keine Pflicht zur Datenverarbeitung oder -aufbewahrung. </w:t>
      </w:r>
    </w:p>
    <w:p w:rsidR="00A67AED" w:rsidRDefault="00A67AED" w:rsidP="002F40D4">
      <w:pPr>
        <w:jc w:val="both"/>
      </w:pPr>
      <w:r>
        <w:t xml:space="preserve">Wird ein Selbsttest (Antigen Test oder PCR Test) an der Schule durchgeführt, dann testen sich Schüler/innen vor Beginn des Präsenzunterrichts so oft, dass zwischen den Tests maximal ein Kalendertag liegt. Internatsschüler/innen dürfen die Internate nur betreten, wenn sie nachweisen können, dass von ihnen eine geringe epidemiologische Gefahr ausgeht (z.B. Selbsttest, Antigen-Test, </w:t>
      </w:r>
      <w:proofErr w:type="spellStart"/>
      <w:r>
        <w:t>PCRTest</w:t>
      </w:r>
      <w:proofErr w:type="spellEnd"/>
      <w:r>
        <w:t xml:space="preserve">, Nachweis über eine abgelaufene Infektion, siehe Abschnitt 1.2). Bei Selbsttests muss sichergestellt sein, dass die Testungen beaufsichtigt werden und die Schule eine Liste der bereits getesteten Schüler/innen erhält. </w:t>
      </w:r>
    </w:p>
    <w:p w:rsidR="00A67AED" w:rsidRDefault="00A67AED" w:rsidP="002F40D4">
      <w:pPr>
        <w:jc w:val="both"/>
      </w:pPr>
      <w:r>
        <w:t xml:space="preserve">In der Regel findet die Testung im Klassenverband statt. Für Eltern, die ihre Kinder beim Test unterstützen wollen, werden an Volksschulen am Beginn des Unterrichtstages Teststationen eingerichtet. Dazu dürfen die Eltern bzw. Erziehungsberechtigten den Schulstandort betreten. </w:t>
      </w:r>
    </w:p>
    <w:p w:rsidR="00013AFA" w:rsidRDefault="00A67AED" w:rsidP="00F37C4B">
      <w:pPr>
        <w:shd w:val="clear" w:color="auto" w:fill="D9D9D9" w:themeFill="background2" w:themeFillShade="D9"/>
        <w:jc w:val="both"/>
      </w:pPr>
      <w:r>
        <w:t xml:space="preserve">Für Schülerinnen und Schüler im Alter von unter 14 Jahren (Sekundarstufe I) ist eine </w:t>
      </w:r>
      <w:r w:rsidRPr="00013AFA">
        <w:rPr>
          <w:b/>
        </w:rPr>
        <w:t>Einverständniserklärung der Eltern/Erziehungsberechtigten</w:t>
      </w:r>
      <w:r>
        <w:t xml:space="preserve">, dass ihr Kind den Test in der Schule durchführen darf, einzuholen. Wenn Schüler/innen oder Erziehungsberechtigte bei Unter-14Jährigen der Testung an der Schule nicht zustimmen, ist eine Teilnahme am Präsenzunterricht nicht möglich. </w:t>
      </w:r>
    </w:p>
    <w:p w:rsidR="00A67AED" w:rsidRDefault="00A67AED" w:rsidP="00F37C4B">
      <w:pPr>
        <w:shd w:val="clear" w:color="auto" w:fill="D9D9D9" w:themeFill="background2" w:themeFillShade="D9"/>
        <w:jc w:val="both"/>
      </w:pPr>
      <w:r>
        <w:t xml:space="preserve">Ab </w:t>
      </w:r>
      <w:r w:rsidRPr="00F37C4B">
        <w:rPr>
          <w:b/>
        </w:rPr>
        <w:t>30. August 2021 starten an allen Sommerschule Standorten PCR Testungen</w:t>
      </w:r>
      <w:r>
        <w:t xml:space="preserve"> für Schülerinnen und Schüler der Sommerschulen. Für den genauen Ablauf und die Durchführung der PCR-Tests wurde auf der BMBWF-Website unter </w:t>
      </w:r>
      <w:proofErr w:type="gramStart"/>
      <w:r>
        <w:t>www.bmbwf.gv.at/allesspuelt  eine</w:t>
      </w:r>
      <w:proofErr w:type="gramEnd"/>
      <w:r>
        <w:t xml:space="preserve"> eigene Seite eingerichtet, auf der Anleitung für Schulleiter/innen zum Ablauf, eine einfache Anleitung zur Durchführung von Schüler/innen bereitgestellt werden.</w:t>
      </w:r>
    </w:p>
    <w:p w:rsidR="00A67AED" w:rsidRPr="00D3202A" w:rsidRDefault="00A67AED" w:rsidP="002F40D4">
      <w:pPr>
        <w:spacing w:after="0"/>
        <w:jc w:val="both"/>
        <w:rPr>
          <w:rFonts w:cs="Calibri"/>
          <w:b/>
        </w:rPr>
      </w:pPr>
      <w:r w:rsidRPr="00D3202A">
        <w:rPr>
          <w:rFonts w:cs="Calibri"/>
          <w:b/>
        </w:rPr>
        <w:t>Corona-</w:t>
      </w:r>
      <w:proofErr w:type="spellStart"/>
      <w:r w:rsidRPr="00D3202A">
        <w:rPr>
          <w:rFonts w:cs="Calibri"/>
          <w:b/>
        </w:rPr>
        <w:t>Testpass</w:t>
      </w:r>
      <w:proofErr w:type="spellEnd"/>
      <w:r w:rsidRPr="00D3202A">
        <w:rPr>
          <w:rFonts w:cs="Calibri"/>
          <w:b/>
        </w:rPr>
        <w:t xml:space="preserve"> an Schulen</w:t>
      </w:r>
      <w:r>
        <w:rPr>
          <w:rFonts w:cs="Calibri"/>
          <w:b/>
        </w:rPr>
        <w:t xml:space="preserve"> – Sommerschule Ninja Pass</w:t>
      </w:r>
    </w:p>
    <w:p w:rsidR="00A67AED" w:rsidRDefault="00A67AED" w:rsidP="002F40D4">
      <w:pPr>
        <w:jc w:val="both"/>
        <w:rPr>
          <w:rFonts w:cs="Calibri"/>
        </w:rPr>
      </w:pPr>
      <w:r>
        <w:rPr>
          <w:rFonts w:cs="Calibri"/>
        </w:rPr>
        <w:t>Die negativen Testergebnisse werden im Corona-</w:t>
      </w:r>
      <w:proofErr w:type="spellStart"/>
      <w:r>
        <w:rPr>
          <w:rFonts w:cs="Calibri"/>
        </w:rPr>
        <w:t>Testpass</w:t>
      </w:r>
      <w:proofErr w:type="spellEnd"/>
      <w:r>
        <w:rPr>
          <w:rFonts w:cs="Calibri"/>
        </w:rPr>
        <w:t xml:space="preserve"> dokumentiert und können mit diesem nachgewiesen werden. Alle Details zum Corona-</w:t>
      </w:r>
      <w:proofErr w:type="spellStart"/>
      <w:r>
        <w:rPr>
          <w:rFonts w:cs="Calibri"/>
        </w:rPr>
        <w:t>Testpass</w:t>
      </w:r>
      <w:proofErr w:type="spellEnd"/>
      <w:r>
        <w:rPr>
          <w:rFonts w:cs="Calibri"/>
        </w:rPr>
        <w:t xml:space="preserve"> in Schulen finden Sie unter </w:t>
      </w:r>
      <w:hyperlink r:id="rId14" w:history="1">
        <w:r w:rsidRPr="00BF6AAD">
          <w:rPr>
            <w:rStyle w:val="Hyperlink"/>
            <w:rFonts w:ascii="Calibri" w:hAnsi="Calibri" w:cs="Calibri"/>
          </w:rPr>
          <w:t>www.bmbwf.gv.at/coronatestpass</w:t>
        </w:r>
      </w:hyperlink>
      <w:r>
        <w:rPr>
          <w:rFonts w:cs="Calibri"/>
        </w:rPr>
        <w:t xml:space="preserve"> </w:t>
      </w:r>
    </w:p>
    <w:p w:rsidR="00A67AED" w:rsidRDefault="00A67AED" w:rsidP="002F40D4">
      <w:pPr>
        <w:jc w:val="both"/>
      </w:pPr>
      <w:r>
        <w:t>Bei Kindern und Jugendlichen mit sonderpädagogischem Förderbedarf, bei denen trotz Ausschöpfung aller am Standort möglichen Maßnahmen (z.B. Testung durch Erziehungsberechtigte an der Schule, Einbindung von Assistenzpersonal) eine Testung nicht möglich ist und eine ärztliche Bestätigung dafür vorliegt, können Personen, die zu dem Kind oder Jugendli</w:t>
      </w:r>
      <w:r>
        <w:lastRenderedPageBreak/>
        <w:t xml:space="preserve">chen in einem örtlichen oder persönlichen Naheverhältnis stehen (z.B. die Erziehungsberechtigten), die Testung zuhause durchführen. In diesem Fall bekommen die Erziehungsberechtigten vom Standort für jeden Testtag ein beschriftetes </w:t>
      </w:r>
      <w:proofErr w:type="spellStart"/>
      <w:r>
        <w:t>Testkit</w:t>
      </w:r>
      <w:proofErr w:type="spellEnd"/>
      <w:r>
        <w:t xml:space="preserve"> für die Durchführung des Tests zu Hause. Die Durchführung dieser Testung ist jener an der Schule gleichgestellt. Die Erziehungsberechtigten bestätigen für jeden einzelnen Testtag, die sachgemäße Durchführung der Testung analog zu den Testtagen an der Schule durchgeführt zu haben, und bestätigen schriftlich, dass die Schülerin/der Schüler nur mit negativem Testergebnis am Schulunterricht teilnimmt.  </w:t>
      </w:r>
    </w:p>
    <w:p w:rsidR="00A67AED" w:rsidRDefault="00A67AED" w:rsidP="002F40D4">
      <w:pPr>
        <w:jc w:val="both"/>
      </w:pPr>
      <w:r>
        <w:t xml:space="preserve">Sollte einem Kind oder Jugendlichen auch zuhause die Testung mit dem von der Schule zur Verfügung gestellten </w:t>
      </w:r>
      <w:proofErr w:type="spellStart"/>
      <w:r>
        <w:t>Testkit</w:t>
      </w:r>
      <w:proofErr w:type="spellEnd"/>
      <w:r>
        <w:t xml:space="preserve"> nicht zumutbar sein und eine ärztliche Bestätigung dafür vorliegen, die aufgrund ihres Inhaltes einer </w:t>
      </w:r>
      <w:proofErr w:type="spellStart"/>
      <w:r>
        <w:t>amts</w:t>
      </w:r>
      <w:proofErr w:type="spellEnd"/>
      <w:r>
        <w:t xml:space="preserve">(schul-)ärztlichen Überprüfung unterzogen werden kann, liegt es in der Verantwortung der Erziehungsberechtigten, einen gleich- oder höherwertigen Test nachweislich durchzuführen und diesen als Bestätigung vorzulegen. </w:t>
      </w:r>
    </w:p>
    <w:p w:rsidR="00A67AED" w:rsidRDefault="00A67AED" w:rsidP="002F40D4">
      <w:pPr>
        <w:jc w:val="both"/>
      </w:pPr>
      <w:r>
        <w:t xml:space="preserve">Ist eine Testung auch auf diese Weise nachweislich (ärztliche Bestätigung) nicht möglich, sind an der Schule geeignete Maßnahmen zu treffen, die die Ansteckungswahrscheinlichkeit der übrigen an der Schule befindlichen Personen minimieren. Ist dies nicht möglich, verbleibt der Schüler bzw. die Schülerin im ortsungebundenen Unterricht. </w:t>
      </w:r>
    </w:p>
    <w:p w:rsidR="00A67AED" w:rsidRPr="00A67AED" w:rsidRDefault="00A67AED" w:rsidP="002F40D4">
      <w:pPr>
        <w:jc w:val="both"/>
      </w:pPr>
      <w:r>
        <w:t xml:space="preserve">Während der Testung soll der Raum immer gut gelüftet und der Mindestabstand zwischen den Testpersonen eingehalten werden. Personen, die gerade nicht den Antigen-Selbsttest durchführen, müssen einen MNS tragen. Bei positivem Antigen-Testergebnis kontaktiert die Schule 1450 und die örtliche Gesundheitsbehörde.   </w:t>
      </w:r>
    </w:p>
    <w:p w:rsidR="00DC5FD2" w:rsidRPr="00E33E03" w:rsidRDefault="00A67AED" w:rsidP="002F40D4">
      <w:pPr>
        <w:pStyle w:val="2nummeriert"/>
        <w:jc w:val="both"/>
      </w:pPr>
      <w:bookmarkStart w:id="7" w:name="_Toc80170062"/>
      <w:r>
        <w:t xml:space="preserve">Umgang mit </w:t>
      </w:r>
      <w:proofErr w:type="spellStart"/>
      <w:r>
        <w:t>außerschuligen</w:t>
      </w:r>
      <w:proofErr w:type="spellEnd"/>
      <w:r>
        <w:t xml:space="preserve"> Personen und Einrichtungen</w:t>
      </w:r>
      <w:bookmarkEnd w:id="7"/>
    </w:p>
    <w:p w:rsidR="00A67AED" w:rsidRDefault="00A67AED" w:rsidP="002F40D4">
      <w:pPr>
        <w:spacing w:after="184"/>
        <w:ind w:left="-5"/>
        <w:jc w:val="both"/>
      </w:pPr>
      <w:r>
        <w:t xml:space="preserve">Kooperationen mit außerschulischen Personen und Einrichtungen im Rahmen des Präsenzunterrichts sowie der Kontakt mit den Erziehungsberechtigen sind erlaubt.  </w:t>
      </w:r>
    </w:p>
    <w:p w:rsidR="00A67AED" w:rsidRDefault="00A67AED" w:rsidP="002F40D4">
      <w:pPr>
        <w:spacing w:after="184"/>
        <w:ind w:left="-5"/>
        <w:jc w:val="both"/>
      </w:pPr>
      <w:r>
        <w:t xml:space="preserve">Für alle externen Personen im Schulgebäude gelten die in Abschnitt 1.1 beschriebenen Hygienemaßnahmen (Maskenpflicht). Für Personen, die mit Schüler/innen arbeiten, gilt die 3-G Regel (siehe Abschnitt 1.2).  </w:t>
      </w:r>
    </w:p>
    <w:p w:rsidR="00A67AED" w:rsidRDefault="00A67AED" w:rsidP="002F40D4">
      <w:pPr>
        <w:spacing w:after="184"/>
        <w:ind w:left="-5"/>
        <w:jc w:val="both"/>
      </w:pPr>
      <w:r>
        <w:t xml:space="preserve">Für Lehramtsstudierende im Ergänzungsunterricht gelten jene </w:t>
      </w:r>
      <w:r w:rsidRPr="000A5DE9">
        <w:t>Regelungen betreffend Mund-Nasen-Schutz und der</w:t>
      </w:r>
      <w:r>
        <w:t xml:space="preserve"> </w:t>
      </w:r>
      <w:r w:rsidRPr="000A5DE9">
        <w:t>Nachweis der geringen epidemiologischen Gefahr wie für Lehrpersonen.</w:t>
      </w:r>
      <w:r>
        <w:t xml:space="preserve"> </w:t>
      </w:r>
    </w:p>
    <w:p w:rsidR="00A67AED" w:rsidRDefault="00A67AED" w:rsidP="002F40D4">
      <w:pPr>
        <w:spacing w:after="41" w:line="259" w:lineRule="auto"/>
        <w:ind w:left="-5"/>
        <w:jc w:val="both"/>
      </w:pPr>
    </w:p>
    <w:p w:rsidR="00A67AED" w:rsidRDefault="00A67AED" w:rsidP="002F40D4">
      <w:pPr>
        <w:ind w:left="7"/>
        <w:jc w:val="both"/>
      </w:pPr>
      <w:r>
        <w:lastRenderedPageBreak/>
        <w:t xml:space="preserve">An Schulen, wo das Land Nachmittagsbetreuungsangebote zur Verfügung stellt ist der Betrieb von Schulbuffets und externes Catering für Schüler/innen möglich. </w:t>
      </w:r>
    </w:p>
    <w:p w:rsidR="00A67AED" w:rsidRDefault="00A67AED" w:rsidP="002F40D4">
      <w:pPr>
        <w:spacing w:after="254"/>
        <w:ind w:left="-5"/>
        <w:jc w:val="both"/>
      </w:pPr>
      <w:r>
        <w:t xml:space="preserve">Schulraumüberlassung an Externe kann erfolgen, jedoch sind dabei folgende Rahmenbedingungen zu beachten: </w:t>
      </w:r>
    </w:p>
    <w:p w:rsidR="00A67AED" w:rsidRDefault="00A67AED" w:rsidP="002F40D4">
      <w:pPr>
        <w:numPr>
          <w:ilvl w:val="0"/>
          <w:numId w:val="24"/>
        </w:numPr>
        <w:spacing w:after="253"/>
        <w:ind w:left="345" w:hanging="360"/>
        <w:jc w:val="both"/>
      </w:pPr>
      <w:r>
        <w:t>Es muss an der Schule sichergestellt sein, dass es während der Nutzung der Schulräumlichkeiten durch Externe zu keinem Kontakt mit Schüler/innen kommt (§ 4 Abs. 4 C-</w:t>
      </w:r>
      <w:proofErr w:type="spellStart"/>
      <w:r>
        <w:t>SchVO</w:t>
      </w:r>
      <w:proofErr w:type="spellEnd"/>
      <w:r>
        <w:t xml:space="preserve"> 2020/21).  </w:t>
      </w:r>
    </w:p>
    <w:p w:rsidR="00A67AED" w:rsidRDefault="00A67AED" w:rsidP="002F40D4">
      <w:pPr>
        <w:numPr>
          <w:ilvl w:val="0"/>
          <w:numId w:val="24"/>
        </w:numPr>
        <w:spacing w:after="253"/>
        <w:ind w:left="345" w:hanging="360"/>
        <w:jc w:val="both"/>
      </w:pPr>
      <w:r>
        <w:t xml:space="preserve">Im Hinblick auf die Vorgaben aus der Öffnungsverordnung des BMSGPK, sind die Nutzer/innen des Schulraums darauf hinzuweisen, schriftlich evident zu halten, wer sich wann in der Schule aufgehalten hat (Datum, Uhrzeit von bis, Vorname, Nachname, Telefonnummer, Email-Adresse). </w:t>
      </w:r>
    </w:p>
    <w:p w:rsidR="007D20FC" w:rsidRDefault="00A67AED" w:rsidP="002F40D4">
      <w:pPr>
        <w:spacing w:after="0"/>
        <w:jc w:val="both"/>
        <w:rPr>
          <w:rFonts w:cs="Calibri"/>
        </w:rPr>
      </w:pPr>
      <w:proofErr w:type="spellStart"/>
      <w:r>
        <w:t>Weiters</w:t>
      </w:r>
      <w:proofErr w:type="spellEnd"/>
      <w:r>
        <w:t xml:space="preserve"> ist darauf hinzuweisen, dass Schulräumlichkeiten nur von Personen genutzt werden dürfen, von denen nur eine geringe epidemiologische Gefahr ausgeht. Der diesbezügliche Nachweis ist durch die Nutzer/innen zumindest bis drei Wochen nach Ende der Nutzung des Schulgebäudes evident zu halten. </w:t>
      </w:r>
    </w:p>
    <w:p w:rsidR="00DC5FD2" w:rsidRPr="003953FF" w:rsidRDefault="00DC5FD2" w:rsidP="002F40D4">
      <w:pPr>
        <w:pStyle w:val="1nummeriert"/>
        <w:jc w:val="both"/>
      </w:pPr>
      <w:bookmarkStart w:id="8" w:name="_Toc67562422"/>
      <w:bookmarkStart w:id="9" w:name="_Toc67563428"/>
      <w:bookmarkStart w:id="10" w:name="_Toc80170063"/>
      <w:r w:rsidRPr="003953FF">
        <w:t>Unterricht</w:t>
      </w:r>
      <w:bookmarkEnd w:id="8"/>
      <w:bookmarkEnd w:id="9"/>
      <w:bookmarkEnd w:id="10"/>
    </w:p>
    <w:p w:rsidR="00C82F4A" w:rsidRDefault="00A67AED" w:rsidP="002F40D4">
      <w:pPr>
        <w:pStyle w:val="2nummeriert"/>
        <w:numPr>
          <w:ilvl w:val="0"/>
          <w:numId w:val="0"/>
        </w:numPr>
        <w:jc w:val="both"/>
      </w:pPr>
      <w:bookmarkStart w:id="11" w:name="_Toc80105636"/>
      <w:bookmarkStart w:id="12" w:name="_Toc80170064"/>
      <w:bookmarkStart w:id="13" w:name="_Toc67562436"/>
      <w:bookmarkStart w:id="14" w:name="_Toc67563442"/>
      <w:r>
        <w:rPr>
          <w:rFonts w:ascii="Calibri" w:eastAsiaTheme="minorEastAsia" w:hAnsi="Calibri" w:cs="Calibri"/>
          <w:b w:val="0"/>
          <w:color w:val="auto"/>
          <w:sz w:val="24"/>
          <w:szCs w:val="23"/>
          <w14:numForm w14:val="default"/>
        </w:rPr>
        <w:t>Der Schulbetrieb</w:t>
      </w:r>
      <w:r w:rsidRPr="00A67AED">
        <w:rPr>
          <w:rFonts w:ascii="Calibri" w:eastAsiaTheme="minorEastAsia" w:hAnsi="Calibri" w:cs="Calibri"/>
          <w:b w:val="0"/>
          <w:color w:val="auto"/>
          <w:sz w:val="24"/>
          <w:szCs w:val="23"/>
          <w14:numForm w14:val="default"/>
        </w:rPr>
        <w:t xml:space="preserve"> Som</w:t>
      </w:r>
      <w:r>
        <w:rPr>
          <w:rFonts w:ascii="Calibri" w:eastAsiaTheme="minorEastAsia" w:hAnsi="Calibri" w:cs="Calibri"/>
          <w:b w:val="0"/>
          <w:color w:val="auto"/>
          <w:sz w:val="24"/>
          <w:szCs w:val="23"/>
          <w14:numForm w14:val="default"/>
        </w:rPr>
        <w:t xml:space="preserve">merschule </w:t>
      </w:r>
      <w:proofErr w:type="gramStart"/>
      <w:r>
        <w:rPr>
          <w:rFonts w:ascii="Calibri" w:eastAsiaTheme="minorEastAsia" w:hAnsi="Calibri" w:cs="Calibri"/>
          <w:b w:val="0"/>
          <w:color w:val="auto"/>
          <w:sz w:val="24"/>
          <w:szCs w:val="23"/>
          <w14:numForm w14:val="default"/>
        </w:rPr>
        <w:t xml:space="preserve">findet </w:t>
      </w:r>
      <w:r w:rsidRPr="00A67AED">
        <w:rPr>
          <w:rFonts w:ascii="Calibri" w:eastAsiaTheme="minorEastAsia" w:hAnsi="Calibri" w:cs="Calibri"/>
          <w:b w:val="0"/>
          <w:color w:val="auto"/>
          <w:sz w:val="24"/>
          <w:szCs w:val="23"/>
          <w14:numForm w14:val="default"/>
        </w:rPr>
        <w:t xml:space="preserve"> österreichweit</w:t>
      </w:r>
      <w:proofErr w:type="gramEnd"/>
      <w:r w:rsidRPr="00A67AED">
        <w:rPr>
          <w:rFonts w:ascii="Calibri" w:eastAsiaTheme="minorEastAsia" w:hAnsi="Calibri" w:cs="Calibri"/>
          <w:b w:val="0"/>
          <w:color w:val="auto"/>
          <w:sz w:val="24"/>
          <w:szCs w:val="23"/>
          <w14:numForm w14:val="default"/>
        </w:rPr>
        <w:t xml:space="preserve"> </w:t>
      </w:r>
      <w:r>
        <w:rPr>
          <w:rFonts w:ascii="Calibri" w:eastAsiaTheme="minorEastAsia" w:hAnsi="Calibri" w:cs="Calibri"/>
          <w:b w:val="0"/>
          <w:color w:val="auto"/>
          <w:sz w:val="24"/>
          <w:szCs w:val="23"/>
          <w14:numForm w14:val="default"/>
        </w:rPr>
        <w:t>im Präsenzbetrieb statt.</w:t>
      </w:r>
      <w:bookmarkEnd w:id="11"/>
      <w:bookmarkEnd w:id="12"/>
      <w:r w:rsidR="00C82F4A">
        <w:t xml:space="preserve"> </w:t>
      </w:r>
    </w:p>
    <w:p w:rsidR="00231DC3" w:rsidRPr="00231DC3" w:rsidRDefault="00A67AED" w:rsidP="00231DC3">
      <w:pPr>
        <w:pStyle w:val="2nummeriert"/>
        <w:numPr>
          <w:ilvl w:val="0"/>
          <w:numId w:val="0"/>
        </w:numPr>
        <w:jc w:val="both"/>
      </w:pPr>
      <w:bookmarkStart w:id="15" w:name="_Toc80105637"/>
      <w:bookmarkStart w:id="16" w:name="_Toc80170065"/>
      <w:r w:rsidRPr="00A67AED">
        <w:rPr>
          <w:rFonts w:ascii="Calibri" w:eastAsiaTheme="minorEastAsia" w:hAnsi="Calibri" w:cs="Calibri"/>
          <w:b w:val="0"/>
          <w:color w:val="auto"/>
          <w:sz w:val="24"/>
          <w:szCs w:val="23"/>
          <w14:numForm w14:val="default"/>
        </w:rPr>
        <w:t>Weiterhin kann jedoch die Schulbehörde durch Verordnung befristet ein Aussetzen des Präsenzunterrichts für Schulen, Schulstandorte oder Teile von diesen im Einvernehmen mit dem Bundesminister für Bildung, Wissenschaft und Forschung anordnen, wenn die Infektionslage dies zur Eindämmung der Ausbreitung von SARS-</w:t>
      </w:r>
      <w:proofErr w:type="spellStart"/>
      <w:r w:rsidRPr="00A67AED">
        <w:rPr>
          <w:rFonts w:ascii="Calibri" w:eastAsiaTheme="minorEastAsia" w:hAnsi="Calibri" w:cs="Calibri"/>
          <w:b w:val="0"/>
          <w:color w:val="auto"/>
          <w:sz w:val="24"/>
          <w:szCs w:val="23"/>
          <w14:numForm w14:val="default"/>
        </w:rPr>
        <w:t>CoV</w:t>
      </w:r>
      <w:proofErr w:type="spellEnd"/>
      <w:r w:rsidRPr="00A67AED">
        <w:rPr>
          <w:rFonts w:ascii="Calibri" w:eastAsiaTheme="minorEastAsia" w:hAnsi="Calibri" w:cs="Calibri"/>
          <w:b w:val="0"/>
          <w:color w:val="auto"/>
          <w:sz w:val="24"/>
          <w:szCs w:val="23"/>
          <w14:numForm w14:val="default"/>
        </w:rPr>
        <w:t xml:space="preserve"> 2 oder COVID-19 erforderlich ist.</w:t>
      </w:r>
      <w:bookmarkStart w:id="17" w:name="_Toc67562441"/>
      <w:bookmarkStart w:id="18" w:name="_Toc67563446"/>
      <w:bookmarkEnd w:id="13"/>
      <w:bookmarkEnd w:id="14"/>
      <w:bookmarkEnd w:id="15"/>
      <w:bookmarkEnd w:id="16"/>
    </w:p>
    <w:bookmarkEnd w:id="17"/>
    <w:bookmarkEnd w:id="18"/>
    <w:p w:rsidR="00DC5FD2" w:rsidRPr="00AD2787" w:rsidRDefault="00DC5FD2" w:rsidP="002F40D4">
      <w:pPr>
        <w:shd w:val="clear" w:color="auto" w:fill="FFFFFF" w:themeFill="background2"/>
        <w:spacing w:after="160" w:line="259" w:lineRule="auto"/>
        <w:ind w:left="708"/>
        <w:contextualSpacing/>
        <w:jc w:val="both"/>
        <w:rPr>
          <w:rFonts w:eastAsiaTheme="minorHAnsi" w:cstheme="minorHAnsi"/>
        </w:rPr>
      </w:pPr>
    </w:p>
    <w:p w:rsidR="0028056B" w:rsidRPr="00DC5FD2" w:rsidRDefault="0028056B" w:rsidP="002F40D4">
      <w:pPr>
        <w:jc w:val="both"/>
      </w:pPr>
    </w:p>
    <w:sectPr w:rsidR="0028056B" w:rsidRPr="00DC5FD2" w:rsidSect="009C317D">
      <w:footerReference w:type="default" r:id="rId15"/>
      <w:pgSz w:w="11900" w:h="16840" w:code="9"/>
      <w:pgMar w:top="1531"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AFA" w:rsidRDefault="00013AFA">
      <w:r>
        <w:separator/>
      </w:r>
    </w:p>
  </w:endnote>
  <w:endnote w:type="continuationSeparator" w:id="0">
    <w:p w:rsidR="00013AFA" w:rsidRDefault="00013AFA">
      <w:r>
        <w:continuationSeparator/>
      </w:r>
    </w:p>
  </w:endnote>
  <w:endnote w:type="continuationNotice" w:id="1">
    <w:p w:rsidR="00013AFA" w:rsidRDefault="00013A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altName w:val="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AFA" w:rsidRPr="008A15DE" w:rsidRDefault="00013AFA" w:rsidP="003C2DF6">
    <w:pPr>
      <w:pStyle w:val="Fuzeile"/>
    </w:pPr>
    <w:r>
      <w:rPr>
        <w:noProof/>
      </w:rPr>
      <w:fldChar w:fldCharType="begin"/>
    </w:r>
    <w:r>
      <w:rPr>
        <w:noProof/>
      </w:rPr>
      <w:instrText xml:space="preserve"> STYLEREF  Titel  \* MERGEFORMAT </w:instrText>
    </w:r>
    <w:r>
      <w:rPr>
        <w:noProof/>
      </w:rPr>
      <w:fldChar w:fldCharType="separate"/>
    </w:r>
    <w:r>
      <w:rPr>
        <w:noProof/>
      </w:rPr>
      <w:t>Schulbetrieb im Schuljahr 2021/22</w:t>
    </w:r>
    <w:r>
      <w:rPr>
        <w:noProof/>
      </w:rPr>
      <w:fldChar w:fldCharType="end"/>
    </w:r>
    <w:r w:rsidRPr="00EB409A">
      <w:t xml:space="preserve"> </w:t>
    </w:r>
    <w:r w:rsidRPr="00EB409A">
      <w:tab/>
    </w:r>
    <w:r w:rsidRPr="008A15DE">
      <w:fldChar w:fldCharType="begin"/>
    </w:r>
    <w:r w:rsidRPr="008A15DE">
      <w:instrText>PAGE   \* MERGEFORMAT</w:instrText>
    </w:r>
    <w:r w:rsidRPr="008A15DE">
      <w:fldChar w:fldCharType="separate"/>
    </w:r>
    <w:r>
      <w:rPr>
        <w:noProof/>
      </w:rPr>
      <w:t>15</w:t>
    </w:r>
    <w:r w:rsidRPr="008A15DE">
      <w:fldChar w:fldCharType="end"/>
    </w:r>
    <w:r w:rsidRPr="008A15DE">
      <w:t xml:space="preserve"> von </w:t>
    </w:r>
    <w:r>
      <w:rPr>
        <w:noProof/>
      </w:rPr>
      <w:fldChar w:fldCharType="begin"/>
    </w:r>
    <w:r>
      <w:rPr>
        <w:noProof/>
      </w:rPr>
      <w:instrText xml:space="preserve"> NUMPAGES   \* MERGEFORMAT </w:instrText>
    </w:r>
    <w:r>
      <w:rPr>
        <w:noProof/>
      </w:rPr>
      <w:fldChar w:fldCharType="separate"/>
    </w:r>
    <w:r>
      <w:rPr>
        <w:noProof/>
      </w:rPr>
      <w:t>16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AFA" w:rsidRDefault="00013AFA" w:rsidP="003C2DF6">
    <w:pPr>
      <w:pStyle w:val="Fuzeile"/>
    </w:pPr>
    <w:r>
      <w:rPr>
        <w:noProof/>
        <w:lang w:val="de-AT" w:eastAsia="de-AT"/>
      </w:rPr>
      <w:drawing>
        <wp:anchor distT="0" distB="0" distL="114300" distR="114300" simplePos="0" relativeHeight="251659264" behindDoc="1" locked="1" layoutInCell="1" allowOverlap="1" wp14:anchorId="233CAA63" wp14:editId="69614C7D">
          <wp:simplePos x="0" y="0"/>
          <wp:positionH relativeFrom="page">
            <wp:posOffset>0</wp:posOffset>
          </wp:positionH>
          <wp:positionV relativeFrom="page">
            <wp:posOffset>0</wp:posOffset>
          </wp:positionV>
          <wp:extent cx="7560000" cy="10692000"/>
          <wp:effectExtent l="0" t="0" r="3175" b="0"/>
          <wp:wrapNone/>
          <wp:docPr id="4" name="Grafik 4" descr="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KA-BriefNeu\BKA-Brief-2018-FINAL-2018-07-02\INDD\Broschuere-U-H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607843"/>
      <w:docPartObj>
        <w:docPartGallery w:val="Page Numbers (Bottom of Page)"/>
        <w:docPartUnique/>
      </w:docPartObj>
    </w:sdtPr>
    <w:sdtEndPr/>
    <w:sdtContent>
      <w:p w:rsidR="00013AFA" w:rsidRDefault="00013AFA" w:rsidP="008159D9">
        <w:pPr>
          <w:pStyle w:val="Fuzeile"/>
        </w:pPr>
        <w:r>
          <w:fldChar w:fldCharType="begin"/>
        </w:r>
        <w:r>
          <w:instrText>PAGE   \* MERGEFORMAT</w:instrText>
        </w:r>
        <w:r>
          <w:fldChar w:fldCharType="separate"/>
        </w:r>
        <w:r w:rsidR="00597525">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AFA" w:rsidRDefault="00013AFA">
      <w:r>
        <w:separator/>
      </w:r>
    </w:p>
  </w:footnote>
  <w:footnote w:type="continuationSeparator" w:id="0">
    <w:p w:rsidR="00013AFA" w:rsidRDefault="00013AFA">
      <w:r>
        <w:continuationSeparator/>
      </w:r>
    </w:p>
  </w:footnote>
  <w:footnote w:type="continuationNotice" w:id="1">
    <w:p w:rsidR="00013AFA" w:rsidRDefault="00013A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AFA" w:rsidRDefault="00013AFA" w:rsidP="003C2DF6"/>
  <w:p w:rsidR="00013AFA" w:rsidRPr="007F4EE5" w:rsidRDefault="00013AFA" w:rsidP="003C2D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8B83AD4"/>
    <w:multiLevelType w:val="multilevel"/>
    <w:tmpl w:val="0D08286E"/>
    <w:styleLink w:val="ATberschriftennummeriert"/>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3" w15:restartNumberingAfterBreak="0">
    <w:nsid w:val="09077A9C"/>
    <w:multiLevelType w:val="hybridMultilevel"/>
    <w:tmpl w:val="45C02AFC"/>
    <w:lvl w:ilvl="0" w:tplc="91E6BB36">
      <w:start w:val="1"/>
      <w:numFmt w:val="bullet"/>
      <w:lvlText w:val=""/>
      <w:lvlJc w:val="left"/>
      <w:pPr>
        <w:ind w:left="-1188" w:hanging="360"/>
      </w:pPr>
      <w:rPr>
        <w:rFonts w:ascii="Symbol" w:hAnsi="Symbol" w:hint="default"/>
        <w:color w:val="FF0000"/>
      </w:rPr>
    </w:lvl>
    <w:lvl w:ilvl="1" w:tplc="33BC0474">
      <w:start w:val="1"/>
      <w:numFmt w:val="bullet"/>
      <w:lvlText w:val="­"/>
      <w:lvlJc w:val="left"/>
      <w:pPr>
        <w:ind w:left="-468" w:hanging="360"/>
      </w:pPr>
      <w:rPr>
        <w:rFonts w:ascii="Calibri" w:hAnsi="Calibri" w:hint="default"/>
      </w:rPr>
    </w:lvl>
    <w:lvl w:ilvl="2" w:tplc="0C070005">
      <w:start w:val="1"/>
      <w:numFmt w:val="bullet"/>
      <w:lvlText w:val=""/>
      <w:lvlJc w:val="left"/>
      <w:pPr>
        <w:ind w:left="252" w:hanging="360"/>
      </w:pPr>
      <w:rPr>
        <w:rFonts w:ascii="Wingdings" w:hAnsi="Wingdings" w:hint="default"/>
      </w:rPr>
    </w:lvl>
    <w:lvl w:ilvl="3" w:tplc="0C070001">
      <w:start w:val="1"/>
      <w:numFmt w:val="bullet"/>
      <w:lvlText w:val=""/>
      <w:lvlJc w:val="left"/>
      <w:pPr>
        <w:ind w:left="972" w:hanging="360"/>
      </w:pPr>
      <w:rPr>
        <w:rFonts w:ascii="Symbol" w:hAnsi="Symbol" w:hint="default"/>
      </w:rPr>
    </w:lvl>
    <w:lvl w:ilvl="4" w:tplc="0C070003" w:tentative="1">
      <w:start w:val="1"/>
      <w:numFmt w:val="bullet"/>
      <w:lvlText w:val="o"/>
      <w:lvlJc w:val="left"/>
      <w:pPr>
        <w:ind w:left="1692" w:hanging="360"/>
      </w:pPr>
      <w:rPr>
        <w:rFonts w:ascii="Courier New" w:hAnsi="Courier New" w:cs="Courier New" w:hint="default"/>
      </w:rPr>
    </w:lvl>
    <w:lvl w:ilvl="5" w:tplc="0C070005" w:tentative="1">
      <w:start w:val="1"/>
      <w:numFmt w:val="bullet"/>
      <w:lvlText w:val=""/>
      <w:lvlJc w:val="left"/>
      <w:pPr>
        <w:ind w:left="2412" w:hanging="360"/>
      </w:pPr>
      <w:rPr>
        <w:rFonts w:ascii="Wingdings" w:hAnsi="Wingdings" w:hint="default"/>
      </w:rPr>
    </w:lvl>
    <w:lvl w:ilvl="6" w:tplc="0C070001" w:tentative="1">
      <w:start w:val="1"/>
      <w:numFmt w:val="bullet"/>
      <w:lvlText w:val=""/>
      <w:lvlJc w:val="left"/>
      <w:pPr>
        <w:ind w:left="3132" w:hanging="360"/>
      </w:pPr>
      <w:rPr>
        <w:rFonts w:ascii="Symbol" w:hAnsi="Symbol" w:hint="default"/>
      </w:rPr>
    </w:lvl>
    <w:lvl w:ilvl="7" w:tplc="0C070003" w:tentative="1">
      <w:start w:val="1"/>
      <w:numFmt w:val="bullet"/>
      <w:lvlText w:val="o"/>
      <w:lvlJc w:val="left"/>
      <w:pPr>
        <w:ind w:left="3852" w:hanging="360"/>
      </w:pPr>
      <w:rPr>
        <w:rFonts w:ascii="Courier New" w:hAnsi="Courier New" w:cs="Courier New" w:hint="default"/>
      </w:rPr>
    </w:lvl>
    <w:lvl w:ilvl="8" w:tplc="0C070005" w:tentative="1">
      <w:start w:val="1"/>
      <w:numFmt w:val="bullet"/>
      <w:lvlText w:val=""/>
      <w:lvlJc w:val="left"/>
      <w:pPr>
        <w:ind w:left="4572" w:hanging="360"/>
      </w:pPr>
      <w:rPr>
        <w:rFonts w:ascii="Wingdings" w:hAnsi="Wingdings" w:hint="default"/>
      </w:rPr>
    </w:lvl>
  </w:abstractNum>
  <w:abstractNum w:abstractNumId="4"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5"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6" w15:restartNumberingAfterBreak="0">
    <w:nsid w:val="0E3412BA"/>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247383"/>
    <w:multiLevelType w:val="multilevel"/>
    <w:tmpl w:val="EF2035A8"/>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8" w15:restartNumberingAfterBreak="0">
    <w:nsid w:val="18C20564"/>
    <w:multiLevelType w:val="hybridMultilevel"/>
    <w:tmpl w:val="E24282BC"/>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EAA7703"/>
    <w:multiLevelType w:val="hybridMultilevel"/>
    <w:tmpl w:val="8F88F428"/>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0"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lvlText w:val="–"/>
      <w:lvlJc w:val="left"/>
      <w:pPr>
        <w:ind w:left="1588" w:hanging="397"/>
      </w:pPr>
      <w:rPr>
        <w:rFonts w:asciiTheme="minorHAnsi" w:hAnsiTheme="minorHAnsi" w:hint="default"/>
        <w:color w:val="E1320F"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lvlText w:val="–"/>
      <w:lvlJc w:val="left"/>
      <w:pPr>
        <w:ind w:left="2381" w:hanging="396"/>
      </w:pPr>
      <w:rPr>
        <w:rFonts w:asciiTheme="minorHAnsi" w:hAnsiTheme="minorHAnsi" w:hint="default"/>
        <w:color w:val="auto"/>
      </w:rPr>
    </w:lvl>
    <w:lvl w:ilvl="6">
      <w:start w:val="1"/>
      <w:numFmt w:val="bullet"/>
      <w:lvlText w:val="•"/>
      <w:lvlJc w:val="left"/>
      <w:pPr>
        <w:ind w:left="2778" w:hanging="397"/>
      </w:pPr>
      <w:rPr>
        <w:rFonts w:asciiTheme="minorHAnsi" w:hAnsiTheme="minorHAnsi" w:hint="default"/>
        <w:color w:val="auto"/>
      </w:rPr>
    </w:lvl>
    <w:lvl w:ilvl="7">
      <w:start w:val="1"/>
      <w:numFmt w:val="bullet"/>
      <w:lvlText w:val="–"/>
      <w:lvlJc w:val="left"/>
      <w:pPr>
        <w:ind w:left="3175" w:hanging="397"/>
      </w:pPr>
      <w:rPr>
        <w:rFonts w:asciiTheme="minorHAnsi" w:hAnsiTheme="minorHAnsi" w:hint="default"/>
        <w:color w:val="E6242F"/>
      </w:rPr>
    </w:lvl>
    <w:lvl w:ilvl="8">
      <w:start w:val="1"/>
      <w:numFmt w:val="bullet"/>
      <w:lvlText w:val="•"/>
      <w:lvlJc w:val="left"/>
      <w:pPr>
        <w:ind w:left="3572" w:hanging="397"/>
      </w:pPr>
      <w:rPr>
        <w:rFonts w:asciiTheme="minorHAnsi" w:hAnsiTheme="minorHAnsi" w:hint="default"/>
        <w:color w:val="E6242F"/>
      </w:rPr>
    </w:lvl>
  </w:abstractNum>
  <w:abstractNum w:abstractNumId="11" w15:restartNumberingAfterBreak="0">
    <w:nsid w:val="39371F58"/>
    <w:multiLevelType w:val="multilevel"/>
    <w:tmpl w:val="EF2035A8"/>
    <w:lvl w:ilvl="0">
      <w:start w:val="1"/>
      <w:numFmt w:val="bullet"/>
      <w:pStyle w:val="BoxUL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2" w15:restartNumberingAfterBreak="0">
    <w:nsid w:val="3CB36AEA"/>
    <w:multiLevelType w:val="hybridMultilevel"/>
    <w:tmpl w:val="16041AEA"/>
    <w:lvl w:ilvl="0" w:tplc="A1443316">
      <w:start w:val="1"/>
      <w:numFmt w:val="bullet"/>
      <w:lvlText w:val="•"/>
      <w:lvlJc w:val="left"/>
      <w:pPr>
        <w:ind w:left="45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2946EDF2">
      <w:start w:val="1"/>
      <w:numFmt w:val="bullet"/>
      <w:lvlText w:val="o"/>
      <w:lvlJc w:val="left"/>
      <w:pPr>
        <w:ind w:left="108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E4D6A906">
      <w:start w:val="1"/>
      <w:numFmt w:val="bullet"/>
      <w:lvlText w:val="▪"/>
      <w:lvlJc w:val="left"/>
      <w:pPr>
        <w:ind w:left="18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FB1E503E">
      <w:start w:val="1"/>
      <w:numFmt w:val="bullet"/>
      <w:lvlText w:val="•"/>
      <w:lvlJc w:val="left"/>
      <w:pPr>
        <w:ind w:left="25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CC86EB2C">
      <w:start w:val="1"/>
      <w:numFmt w:val="bullet"/>
      <w:lvlText w:val="o"/>
      <w:lvlJc w:val="left"/>
      <w:pPr>
        <w:ind w:left="324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9AAC3F98">
      <w:start w:val="1"/>
      <w:numFmt w:val="bullet"/>
      <w:lvlText w:val="▪"/>
      <w:lvlJc w:val="left"/>
      <w:pPr>
        <w:ind w:left="39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2D62547A">
      <w:start w:val="1"/>
      <w:numFmt w:val="bullet"/>
      <w:lvlText w:val="•"/>
      <w:lvlJc w:val="left"/>
      <w:pPr>
        <w:ind w:left="46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3E467FEA">
      <w:start w:val="1"/>
      <w:numFmt w:val="bullet"/>
      <w:lvlText w:val="o"/>
      <w:lvlJc w:val="left"/>
      <w:pPr>
        <w:ind w:left="54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A7D07E6E">
      <w:start w:val="1"/>
      <w:numFmt w:val="bullet"/>
      <w:lvlText w:val="▪"/>
      <w:lvlJc w:val="left"/>
      <w:pPr>
        <w:ind w:left="612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abstractNum w:abstractNumId="13" w15:restartNumberingAfterBreak="0">
    <w:nsid w:val="446F2289"/>
    <w:multiLevelType w:val="hybridMultilevel"/>
    <w:tmpl w:val="3F1ED3C4"/>
    <w:lvl w:ilvl="0" w:tplc="A64A16D6">
      <w:start w:val="1"/>
      <w:numFmt w:val="bullet"/>
      <w:pStyle w:val="LIFrage"/>
      <w:lvlText w:val="•"/>
      <w:lvlJc w:val="left"/>
      <w:pPr>
        <w:ind w:left="720" w:hanging="360"/>
      </w:pPr>
      <w:rPr>
        <w:rFonts w:ascii="Corbel" w:hAnsi="Corbel" w:hint="default"/>
        <w:u w:color="E632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5" w15:restartNumberingAfterBreak="0">
    <w:nsid w:val="4B095AD7"/>
    <w:multiLevelType w:val="hybridMultilevel"/>
    <w:tmpl w:val="42F6690E"/>
    <w:lvl w:ilvl="0" w:tplc="0C070001">
      <w:start w:val="1"/>
      <w:numFmt w:val="bullet"/>
      <w:lvlText w:val=""/>
      <w:lvlJc w:val="left"/>
      <w:pPr>
        <w:ind w:left="1800" w:hanging="360"/>
      </w:pPr>
      <w:rPr>
        <w:rFonts w:ascii="Symbol" w:hAnsi="Symbol"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16"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17" w15:restartNumberingAfterBreak="0">
    <w:nsid w:val="4FE25D17"/>
    <w:multiLevelType w:val="hybridMultilevel"/>
    <w:tmpl w:val="FBA81DBE"/>
    <w:lvl w:ilvl="0" w:tplc="6658C3A0">
      <w:start w:val="1"/>
      <w:numFmt w:val="bullet"/>
      <w:lvlText w:val="•"/>
      <w:lvlJc w:val="left"/>
      <w:pPr>
        <w:ind w:left="36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6DA245D0">
      <w:start w:val="1"/>
      <w:numFmt w:val="bullet"/>
      <w:lvlText w:val="o"/>
      <w:lvlJc w:val="left"/>
      <w:pPr>
        <w:ind w:left="108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94620C0C">
      <w:start w:val="1"/>
      <w:numFmt w:val="bullet"/>
      <w:lvlText w:val="▪"/>
      <w:lvlJc w:val="left"/>
      <w:pPr>
        <w:ind w:left="18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AB8A3702">
      <w:start w:val="1"/>
      <w:numFmt w:val="bullet"/>
      <w:lvlText w:val="•"/>
      <w:lvlJc w:val="left"/>
      <w:pPr>
        <w:ind w:left="25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A65C92F4">
      <w:start w:val="1"/>
      <w:numFmt w:val="bullet"/>
      <w:lvlText w:val="o"/>
      <w:lvlJc w:val="left"/>
      <w:pPr>
        <w:ind w:left="324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2426441C">
      <w:start w:val="1"/>
      <w:numFmt w:val="bullet"/>
      <w:lvlText w:val="▪"/>
      <w:lvlJc w:val="left"/>
      <w:pPr>
        <w:ind w:left="39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43989D8C">
      <w:start w:val="1"/>
      <w:numFmt w:val="bullet"/>
      <w:lvlText w:val="•"/>
      <w:lvlJc w:val="left"/>
      <w:pPr>
        <w:ind w:left="46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891096F0">
      <w:start w:val="1"/>
      <w:numFmt w:val="bullet"/>
      <w:lvlText w:val="o"/>
      <w:lvlJc w:val="left"/>
      <w:pPr>
        <w:ind w:left="54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1A241F54">
      <w:start w:val="1"/>
      <w:numFmt w:val="bullet"/>
      <w:lvlText w:val="▪"/>
      <w:lvlJc w:val="left"/>
      <w:pPr>
        <w:ind w:left="612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abstractNum w:abstractNumId="18" w15:restartNumberingAfterBreak="0">
    <w:nsid w:val="561A71A0"/>
    <w:multiLevelType w:val="hybridMultilevel"/>
    <w:tmpl w:val="5C66252C"/>
    <w:lvl w:ilvl="0" w:tplc="BDCE41A8">
      <w:start w:val="1"/>
      <w:numFmt w:val="upp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9" w15:restartNumberingAfterBreak="0">
    <w:nsid w:val="582544D2"/>
    <w:multiLevelType w:val="multilevel"/>
    <w:tmpl w:val="FA1A7248"/>
    <w:lvl w:ilvl="0">
      <w:start w:val="1"/>
      <w:numFmt w:val="decimal"/>
      <w:lvlText w:val="%1."/>
      <w:lvlJc w:val="left"/>
      <w:pPr>
        <w:tabs>
          <w:tab w:val="num" w:pos="633"/>
        </w:tabs>
        <w:ind w:left="633" w:hanging="720"/>
      </w:pPr>
    </w:lvl>
    <w:lvl w:ilvl="1">
      <w:start w:val="1"/>
      <w:numFmt w:val="decimal"/>
      <w:lvlText w:val="%2."/>
      <w:lvlJc w:val="left"/>
      <w:pPr>
        <w:tabs>
          <w:tab w:val="num" w:pos="1353"/>
        </w:tabs>
        <w:ind w:left="1353" w:hanging="720"/>
      </w:pPr>
    </w:lvl>
    <w:lvl w:ilvl="2">
      <w:start w:val="1"/>
      <w:numFmt w:val="decimal"/>
      <w:lvlText w:val="%3."/>
      <w:lvlJc w:val="left"/>
      <w:pPr>
        <w:tabs>
          <w:tab w:val="num" w:pos="2073"/>
        </w:tabs>
        <w:ind w:left="2073" w:hanging="720"/>
      </w:pPr>
    </w:lvl>
    <w:lvl w:ilvl="3">
      <w:start w:val="1"/>
      <w:numFmt w:val="decimal"/>
      <w:lvlText w:val="%4."/>
      <w:lvlJc w:val="left"/>
      <w:pPr>
        <w:tabs>
          <w:tab w:val="num" w:pos="2793"/>
        </w:tabs>
        <w:ind w:left="2793" w:hanging="720"/>
      </w:pPr>
    </w:lvl>
    <w:lvl w:ilvl="4">
      <w:start w:val="1"/>
      <w:numFmt w:val="decimal"/>
      <w:lvlText w:val="%5."/>
      <w:lvlJc w:val="left"/>
      <w:pPr>
        <w:tabs>
          <w:tab w:val="num" w:pos="3513"/>
        </w:tabs>
        <w:ind w:left="3513" w:hanging="720"/>
      </w:pPr>
    </w:lvl>
    <w:lvl w:ilvl="5">
      <w:start w:val="1"/>
      <w:numFmt w:val="decimal"/>
      <w:lvlText w:val="%6."/>
      <w:lvlJc w:val="left"/>
      <w:pPr>
        <w:tabs>
          <w:tab w:val="num" w:pos="4233"/>
        </w:tabs>
        <w:ind w:left="4233" w:hanging="720"/>
      </w:pPr>
    </w:lvl>
    <w:lvl w:ilvl="6">
      <w:start w:val="1"/>
      <w:numFmt w:val="decimal"/>
      <w:lvlText w:val="%7."/>
      <w:lvlJc w:val="left"/>
      <w:pPr>
        <w:tabs>
          <w:tab w:val="num" w:pos="4953"/>
        </w:tabs>
        <w:ind w:left="4953" w:hanging="720"/>
      </w:pPr>
    </w:lvl>
    <w:lvl w:ilvl="7">
      <w:start w:val="1"/>
      <w:numFmt w:val="decimal"/>
      <w:lvlText w:val="%8."/>
      <w:lvlJc w:val="left"/>
      <w:pPr>
        <w:tabs>
          <w:tab w:val="num" w:pos="5673"/>
        </w:tabs>
        <w:ind w:left="5673" w:hanging="720"/>
      </w:pPr>
    </w:lvl>
    <w:lvl w:ilvl="8">
      <w:start w:val="1"/>
      <w:numFmt w:val="decimal"/>
      <w:lvlText w:val="%9."/>
      <w:lvlJc w:val="left"/>
      <w:pPr>
        <w:tabs>
          <w:tab w:val="num" w:pos="6393"/>
        </w:tabs>
        <w:ind w:left="6393" w:hanging="720"/>
      </w:pPr>
    </w:lvl>
  </w:abstractNum>
  <w:abstractNum w:abstractNumId="20" w15:restartNumberingAfterBreak="0">
    <w:nsid w:val="5F424461"/>
    <w:multiLevelType w:val="hybridMultilevel"/>
    <w:tmpl w:val="D4F4445A"/>
    <w:lvl w:ilvl="0" w:tplc="0C07000F">
      <w:start w:val="1"/>
      <w:numFmt w:val="decimal"/>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21"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22" w15:restartNumberingAfterBreak="0">
    <w:nsid w:val="670F0241"/>
    <w:multiLevelType w:val="hybridMultilevel"/>
    <w:tmpl w:val="EEA25E26"/>
    <w:lvl w:ilvl="0" w:tplc="595A630E">
      <w:numFmt w:val="bullet"/>
      <w:lvlText w:val="-"/>
      <w:lvlJc w:val="left"/>
      <w:pPr>
        <w:ind w:left="360" w:hanging="360"/>
      </w:pPr>
      <w:rPr>
        <w:rFonts w:ascii="Corbel" w:eastAsia="Corbel" w:hAnsi="Corbel" w:cs="Corbe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15:restartNumberingAfterBreak="0">
    <w:nsid w:val="74570889"/>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B7785"/>
    <w:multiLevelType w:val="hybridMultilevel"/>
    <w:tmpl w:val="C7A6BA0C"/>
    <w:lvl w:ilvl="0" w:tplc="7C404A3C">
      <w:start w:val="1"/>
      <w:numFmt w:val="bullet"/>
      <w:lvlText w:val=""/>
      <w:lvlJc w:val="left"/>
      <w:pPr>
        <w:ind w:left="360" w:hanging="360"/>
      </w:pPr>
      <w:rPr>
        <w:rFonts w:ascii="Symbol" w:hAnsi="Symbol" w:hint="default"/>
        <w:color w:val="FF0000"/>
      </w:rPr>
    </w:lvl>
    <w:lvl w:ilvl="1" w:tplc="0C070003">
      <w:start w:val="1"/>
      <w:numFmt w:val="bullet"/>
      <w:lvlText w:val="o"/>
      <w:lvlJc w:val="left"/>
      <w:pPr>
        <w:ind w:left="3054"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15:restartNumberingAfterBreak="0">
    <w:nsid w:val="7F1F1436"/>
    <w:multiLevelType w:val="hybridMultilevel"/>
    <w:tmpl w:val="D4F4445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4"/>
  </w:num>
  <w:num w:numId="2">
    <w:abstractNumId w:val="8"/>
  </w:num>
  <w:num w:numId="3">
    <w:abstractNumId w:val="1"/>
  </w:num>
  <w:num w:numId="4">
    <w:abstractNumId w:val="5"/>
  </w:num>
  <w:num w:numId="5">
    <w:abstractNumId w:val="16"/>
  </w:num>
  <w:num w:numId="6">
    <w:abstractNumId w:val="10"/>
  </w:num>
  <w:num w:numId="7">
    <w:abstractNumId w:val="21"/>
  </w:num>
  <w:num w:numId="8">
    <w:abstractNumId w:val="0"/>
  </w:num>
  <w:num w:numId="9">
    <w:abstractNumId w:val="21"/>
  </w:num>
  <w:num w:numId="10">
    <w:abstractNumId w:val="7"/>
  </w:num>
  <w:num w:numId="11">
    <w:abstractNumId w:val="13"/>
  </w:num>
  <w:num w:numId="12">
    <w:abstractNumId w:val="11"/>
  </w:num>
  <w:num w:numId="13">
    <w:abstractNumId w:val="3"/>
  </w:num>
  <w:num w:numId="14">
    <w:abstractNumId w:val="24"/>
  </w:num>
  <w:num w:numId="15">
    <w:abstractNumId w:val="2"/>
  </w:num>
  <w:num w:numId="16">
    <w:abstractNumId w:val="20"/>
  </w:num>
  <w:num w:numId="17">
    <w:abstractNumId w:val="18"/>
  </w:num>
  <w:num w:numId="18">
    <w:abstractNumId w:val="9"/>
  </w:num>
  <w:num w:numId="19">
    <w:abstractNumId w:val="2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2"/>
  </w:num>
  <w:num w:numId="23">
    <w:abstractNumId w:val="12"/>
  </w:num>
  <w:num w:numId="24">
    <w:abstractNumId w:val="17"/>
  </w:num>
  <w:num w:numId="25">
    <w:abstractNumId w:val="23"/>
  </w:num>
  <w:num w:numId="26">
    <w:abstractNumId w:val="6"/>
  </w:num>
  <w:num w:numId="27">
    <w:abstractNumId w:val="2"/>
  </w:num>
  <w:num w:numId="28">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mailMerge>
    <w:mainDocumentType w:val="catalog"/>
    <w:dataType w:val="textFile"/>
    <w:activeRecord w:val="-1"/>
  </w:mailMerge>
  <w:defaultTabStop w:val="708"/>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2B"/>
    <w:rsid w:val="000005A2"/>
    <w:rsid w:val="00001305"/>
    <w:rsid w:val="000036CA"/>
    <w:rsid w:val="0000588B"/>
    <w:rsid w:val="000066E3"/>
    <w:rsid w:val="000074F2"/>
    <w:rsid w:val="00010512"/>
    <w:rsid w:val="00010676"/>
    <w:rsid w:val="00011783"/>
    <w:rsid w:val="00012163"/>
    <w:rsid w:val="000121D2"/>
    <w:rsid w:val="000124D7"/>
    <w:rsid w:val="00012DC9"/>
    <w:rsid w:val="00012E9C"/>
    <w:rsid w:val="00013AFA"/>
    <w:rsid w:val="00013D69"/>
    <w:rsid w:val="00014554"/>
    <w:rsid w:val="000152CB"/>
    <w:rsid w:val="000164C4"/>
    <w:rsid w:val="00016565"/>
    <w:rsid w:val="000170E5"/>
    <w:rsid w:val="000227EF"/>
    <w:rsid w:val="00022CC2"/>
    <w:rsid w:val="00023040"/>
    <w:rsid w:val="00023ACA"/>
    <w:rsid w:val="00023BC8"/>
    <w:rsid w:val="00024065"/>
    <w:rsid w:val="00025965"/>
    <w:rsid w:val="000259FA"/>
    <w:rsid w:val="000263CF"/>
    <w:rsid w:val="00026B23"/>
    <w:rsid w:val="00026CD4"/>
    <w:rsid w:val="00027D72"/>
    <w:rsid w:val="00030819"/>
    <w:rsid w:val="00030CE1"/>
    <w:rsid w:val="000325FC"/>
    <w:rsid w:val="00032C89"/>
    <w:rsid w:val="00032D9C"/>
    <w:rsid w:val="00034B15"/>
    <w:rsid w:val="00036976"/>
    <w:rsid w:val="0003781B"/>
    <w:rsid w:val="000405B2"/>
    <w:rsid w:val="00041A17"/>
    <w:rsid w:val="000422D6"/>
    <w:rsid w:val="000426F8"/>
    <w:rsid w:val="00042A77"/>
    <w:rsid w:val="00043524"/>
    <w:rsid w:val="00043D9C"/>
    <w:rsid w:val="00044989"/>
    <w:rsid w:val="00046193"/>
    <w:rsid w:val="0004700E"/>
    <w:rsid w:val="000478D1"/>
    <w:rsid w:val="0005028F"/>
    <w:rsid w:val="0005188E"/>
    <w:rsid w:val="000523BC"/>
    <w:rsid w:val="00052F23"/>
    <w:rsid w:val="00053AC5"/>
    <w:rsid w:val="000545E8"/>
    <w:rsid w:val="0005479C"/>
    <w:rsid w:val="000547AE"/>
    <w:rsid w:val="000548AB"/>
    <w:rsid w:val="00055B30"/>
    <w:rsid w:val="000560D3"/>
    <w:rsid w:val="00061346"/>
    <w:rsid w:val="00062768"/>
    <w:rsid w:val="000628CE"/>
    <w:rsid w:val="00062A54"/>
    <w:rsid w:val="000631EF"/>
    <w:rsid w:val="000646D3"/>
    <w:rsid w:val="00065938"/>
    <w:rsid w:val="0007061E"/>
    <w:rsid w:val="00070CFD"/>
    <w:rsid w:val="00071888"/>
    <w:rsid w:val="00073288"/>
    <w:rsid w:val="00073BF7"/>
    <w:rsid w:val="00073E78"/>
    <w:rsid w:val="00074EF0"/>
    <w:rsid w:val="000761A2"/>
    <w:rsid w:val="00076520"/>
    <w:rsid w:val="00076E28"/>
    <w:rsid w:val="000801ED"/>
    <w:rsid w:val="00082363"/>
    <w:rsid w:val="00082BEA"/>
    <w:rsid w:val="00082D96"/>
    <w:rsid w:val="00082EEF"/>
    <w:rsid w:val="00084DC1"/>
    <w:rsid w:val="0008589F"/>
    <w:rsid w:val="00085E93"/>
    <w:rsid w:val="0008681A"/>
    <w:rsid w:val="00091151"/>
    <w:rsid w:val="000913E3"/>
    <w:rsid w:val="000924D8"/>
    <w:rsid w:val="00092FBF"/>
    <w:rsid w:val="0009553B"/>
    <w:rsid w:val="000A05D6"/>
    <w:rsid w:val="000A0BA4"/>
    <w:rsid w:val="000A1244"/>
    <w:rsid w:val="000A21B1"/>
    <w:rsid w:val="000A2544"/>
    <w:rsid w:val="000A2D7A"/>
    <w:rsid w:val="000A3C3D"/>
    <w:rsid w:val="000A6098"/>
    <w:rsid w:val="000A654D"/>
    <w:rsid w:val="000A6708"/>
    <w:rsid w:val="000A6C17"/>
    <w:rsid w:val="000A7D6B"/>
    <w:rsid w:val="000B34C2"/>
    <w:rsid w:val="000B3979"/>
    <w:rsid w:val="000B5B7E"/>
    <w:rsid w:val="000B5F4A"/>
    <w:rsid w:val="000B676E"/>
    <w:rsid w:val="000B6A39"/>
    <w:rsid w:val="000B6B8A"/>
    <w:rsid w:val="000B71D6"/>
    <w:rsid w:val="000B790A"/>
    <w:rsid w:val="000B7AEF"/>
    <w:rsid w:val="000B7E84"/>
    <w:rsid w:val="000C0F83"/>
    <w:rsid w:val="000C101A"/>
    <w:rsid w:val="000C1F7B"/>
    <w:rsid w:val="000C2193"/>
    <w:rsid w:val="000C2D7C"/>
    <w:rsid w:val="000C2DE1"/>
    <w:rsid w:val="000C30D3"/>
    <w:rsid w:val="000C5BF0"/>
    <w:rsid w:val="000C6453"/>
    <w:rsid w:val="000C72F7"/>
    <w:rsid w:val="000D1824"/>
    <w:rsid w:val="000D2DD0"/>
    <w:rsid w:val="000D2FBF"/>
    <w:rsid w:val="000D33C3"/>
    <w:rsid w:val="000D5488"/>
    <w:rsid w:val="000D5CE8"/>
    <w:rsid w:val="000D6BF9"/>
    <w:rsid w:val="000D7263"/>
    <w:rsid w:val="000D75F6"/>
    <w:rsid w:val="000E2BFF"/>
    <w:rsid w:val="000E306D"/>
    <w:rsid w:val="000E3523"/>
    <w:rsid w:val="000E3AC9"/>
    <w:rsid w:val="000E3BD4"/>
    <w:rsid w:val="000E3F0A"/>
    <w:rsid w:val="000E4D9C"/>
    <w:rsid w:val="000E4DE0"/>
    <w:rsid w:val="000E5EC3"/>
    <w:rsid w:val="000E631B"/>
    <w:rsid w:val="000E7542"/>
    <w:rsid w:val="000E772C"/>
    <w:rsid w:val="000F0254"/>
    <w:rsid w:val="000F16DD"/>
    <w:rsid w:val="000F1ACA"/>
    <w:rsid w:val="000F1DC8"/>
    <w:rsid w:val="000F2268"/>
    <w:rsid w:val="000F34BA"/>
    <w:rsid w:val="000F36F6"/>
    <w:rsid w:val="000F3AFB"/>
    <w:rsid w:val="000F4620"/>
    <w:rsid w:val="000F580A"/>
    <w:rsid w:val="000F5F4A"/>
    <w:rsid w:val="000F61EE"/>
    <w:rsid w:val="000F71DB"/>
    <w:rsid w:val="000F749C"/>
    <w:rsid w:val="000F75E4"/>
    <w:rsid w:val="000F79E4"/>
    <w:rsid w:val="000F7D67"/>
    <w:rsid w:val="00100520"/>
    <w:rsid w:val="0010123A"/>
    <w:rsid w:val="00101CE7"/>
    <w:rsid w:val="0010207B"/>
    <w:rsid w:val="001039C4"/>
    <w:rsid w:val="00103DDF"/>
    <w:rsid w:val="00104E6A"/>
    <w:rsid w:val="001115B0"/>
    <w:rsid w:val="0011172A"/>
    <w:rsid w:val="00112963"/>
    <w:rsid w:val="00112C6B"/>
    <w:rsid w:val="00114303"/>
    <w:rsid w:val="00114462"/>
    <w:rsid w:val="00114796"/>
    <w:rsid w:val="00114870"/>
    <w:rsid w:val="00114C11"/>
    <w:rsid w:val="00115254"/>
    <w:rsid w:val="00115435"/>
    <w:rsid w:val="00116422"/>
    <w:rsid w:val="00117299"/>
    <w:rsid w:val="00117521"/>
    <w:rsid w:val="00117746"/>
    <w:rsid w:val="00117759"/>
    <w:rsid w:val="0012017F"/>
    <w:rsid w:val="00120C3E"/>
    <w:rsid w:val="00120F76"/>
    <w:rsid w:val="001212A1"/>
    <w:rsid w:val="00121AEA"/>
    <w:rsid w:val="00121C1B"/>
    <w:rsid w:val="00122475"/>
    <w:rsid w:val="001226F1"/>
    <w:rsid w:val="00122BEA"/>
    <w:rsid w:val="00123873"/>
    <w:rsid w:val="00123E22"/>
    <w:rsid w:val="00124E40"/>
    <w:rsid w:val="00125273"/>
    <w:rsid w:val="00126F31"/>
    <w:rsid w:val="001300F4"/>
    <w:rsid w:val="00130352"/>
    <w:rsid w:val="00131B3F"/>
    <w:rsid w:val="00131D80"/>
    <w:rsid w:val="00131E4D"/>
    <w:rsid w:val="00131F86"/>
    <w:rsid w:val="00133039"/>
    <w:rsid w:val="00133392"/>
    <w:rsid w:val="001338FE"/>
    <w:rsid w:val="00135DE0"/>
    <w:rsid w:val="00136AF0"/>
    <w:rsid w:val="00137880"/>
    <w:rsid w:val="00137DE3"/>
    <w:rsid w:val="00137EB1"/>
    <w:rsid w:val="001400FB"/>
    <w:rsid w:val="00140721"/>
    <w:rsid w:val="00140F12"/>
    <w:rsid w:val="00141208"/>
    <w:rsid w:val="001415B7"/>
    <w:rsid w:val="001416D1"/>
    <w:rsid w:val="00141936"/>
    <w:rsid w:val="00141DE9"/>
    <w:rsid w:val="00141FF9"/>
    <w:rsid w:val="00142B68"/>
    <w:rsid w:val="00142D13"/>
    <w:rsid w:val="001438D4"/>
    <w:rsid w:val="00143943"/>
    <w:rsid w:val="001440B8"/>
    <w:rsid w:val="0014420C"/>
    <w:rsid w:val="00144B9A"/>
    <w:rsid w:val="00150039"/>
    <w:rsid w:val="00150AB8"/>
    <w:rsid w:val="001514A4"/>
    <w:rsid w:val="00151935"/>
    <w:rsid w:val="00151B85"/>
    <w:rsid w:val="00152AC7"/>
    <w:rsid w:val="00155A21"/>
    <w:rsid w:val="00156CF6"/>
    <w:rsid w:val="00156EFA"/>
    <w:rsid w:val="00160C96"/>
    <w:rsid w:val="0016187A"/>
    <w:rsid w:val="001618EC"/>
    <w:rsid w:val="00161D75"/>
    <w:rsid w:val="0016248B"/>
    <w:rsid w:val="00163C35"/>
    <w:rsid w:val="001659D2"/>
    <w:rsid w:val="001661AC"/>
    <w:rsid w:val="00166B54"/>
    <w:rsid w:val="00167A50"/>
    <w:rsid w:val="001704CA"/>
    <w:rsid w:val="00170ABD"/>
    <w:rsid w:val="00171839"/>
    <w:rsid w:val="0017245E"/>
    <w:rsid w:val="00172E69"/>
    <w:rsid w:val="00174108"/>
    <w:rsid w:val="00174CE9"/>
    <w:rsid w:val="0017505F"/>
    <w:rsid w:val="00175827"/>
    <w:rsid w:val="00175C4E"/>
    <w:rsid w:val="001765BA"/>
    <w:rsid w:val="0017662B"/>
    <w:rsid w:val="00176C1B"/>
    <w:rsid w:val="00177DB7"/>
    <w:rsid w:val="00180203"/>
    <w:rsid w:val="0018028B"/>
    <w:rsid w:val="0018045F"/>
    <w:rsid w:val="001809DE"/>
    <w:rsid w:val="001810F2"/>
    <w:rsid w:val="0018120E"/>
    <w:rsid w:val="00181824"/>
    <w:rsid w:val="001819BE"/>
    <w:rsid w:val="00181B4F"/>
    <w:rsid w:val="00181C53"/>
    <w:rsid w:val="00182B34"/>
    <w:rsid w:val="0018389F"/>
    <w:rsid w:val="001838F2"/>
    <w:rsid w:val="00183D40"/>
    <w:rsid w:val="00185CFC"/>
    <w:rsid w:val="00191B26"/>
    <w:rsid w:val="001923E7"/>
    <w:rsid w:val="00192DDE"/>
    <w:rsid w:val="00193EC7"/>
    <w:rsid w:val="0019483C"/>
    <w:rsid w:val="0019569E"/>
    <w:rsid w:val="00196265"/>
    <w:rsid w:val="00196AEC"/>
    <w:rsid w:val="001A0273"/>
    <w:rsid w:val="001A09FC"/>
    <w:rsid w:val="001A2633"/>
    <w:rsid w:val="001A2E32"/>
    <w:rsid w:val="001A40C6"/>
    <w:rsid w:val="001A4AE7"/>
    <w:rsid w:val="001A507D"/>
    <w:rsid w:val="001A595C"/>
    <w:rsid w:val="001A7435"/>
    <w:rsid w:val="001A7F6A"/>
    <w:rsid w:val="001B065A"/>
    <w:rsid w:val="001B086B"/>
    <w:rsid w:val="001B0F50"/>
    <w:rsid w:val="001B1C87"/>
    <w:rsid w:val="001B2D3E"/>
    <w:rsid w:val="001B4483"/>
    <w:rsid w:val="001B478A"/>
    <w:rsid w:val="001B4CDD"/>
    <w:rsid w:val="001B5BF3"/>
    <w:rsid w:val="001B5EFD"/>
    <w:rsid w:val="001B5F97"/>
    <w:rsid w:val="001B62EF"/>
    <w:rsid w:val="001B6464"/>
    <w:rsid w:val="001B7D9D"/>
    <w:rsid w:val="001B7E42"/>
    <w:rsid w:val="001C03EE"/>
    <w:rsid w:val="001C05A2"/>
    <w:rsid w:val="001C11E1"/>
    <w:rsid w:val="001C188B"/>
    <w:rsid w:val="001C21DB"/>
    <w:rsid w:val="001C2FD7"/>
    <w:rsid w:val="001C30A8"/>
    <w:rsid w:val="001C48A0"/>
    <w:rsid w:val="001C4D02"/>
    <w:rsid w:val="001C4E47"/>
    <w:rsid w:val="001C5060"/>
    <w:rsid w:val="001C54D6"/>
    <w:rsid w:val="001C5F21"/>
    <w:rsid w:val="001C6110"/>
    <w:rsid w:val="001C63C0"/>
    <w:rsid w:val="001C6A1B"/>
    <w:rsid w:val="001D0C7D"/>
    <w:rsid w:val="001D1BF7"/>
    <w:rsid w:val="001D1FAF"/>
    <w:rsid w:val="001D5F21"/>
    <w:rsid w:val="001D6F02"/>
    <w:rsid w:val="001D7764"/>
    <w:rsid w:val="001D7A36"/>
    <w:rsid w:val="001D7E86"/>
    <w:rsid w:val="001E07B0"/>
    <w:rsid w:val="001E0B7A"/>
    <w:rsid w:val="001E0C08"/>
    <w:rsid w:val="001E1434"/>
    <w:rsid w:val="001E1977"/>
    <w:rsid w:val="001E2272"/>
    <w:rsid w:val="001E2731"/>
    <w:rsid w:val="001E29F5"/>
    <w:rsid w:val="001E3958"/>
    <w:rsid w:val="001E566F"/>
    <w:rsid w:val="001E70DF"/>
    <w:rsid w:val="001F10EF"/>
    <w:rsid w:val="001F1710"/>
    <w:rsid w:val="001F1B31"/>
    <w:rsid w:val="001F1F0F"/>
    <w:rsid w:val="001F293D"/>
    <w:rsid w:val="001F2989"/>
    <w:rsid w:val="001F3BB7"/>
    <w:rsid w:val="001F3DC1"/>
    <w:rsid w:val="001F3F62"/>
    <w:rsid w:val="001F4C82"/>
    <w:rsid w:val="001F54CC"/>
    <w:rsid w:val="001F6271"/>
    <w:rsid w:val="001F655D"/>
    <w:rsid w:val="001F6963"/>
    <w:rsid w:val="001F6B64"/>
    <w:rsid w:val="001F769B"/>
    <w:rsid w:val="00200D20"/>
    <w:rsid w:val="00200DEF"/>
    <w:rsid w:val="00200F6E"/>
    <w:rsid w:val="002012CA"/>
    <w:rsid w:val="00201C0F"/>
    <w:rsid w:val="00201E82"/>
    <w:rsid w:val="0020219F"/>
    <w:rsid w:val="00202AE9"/>
    <w:rsid w:val="002048AC"/>
    <w:rsid w:val="00206B10"/>
    <w:rsid w:val="00206F30"/>
    <w:rsid w:val="002073B6"/>
    <w:rsid w:val="00207AA1"/>
    <w:rsid w:val="00210601"/>
    <w:rsid w:val="00210E0B"/>
    <w:rsid w:val="0021129E"/>
    <w:rsid w:val="00211353"/>
    <w:rsid w:val="002121C0"/>
    <w:rsid w:val="002125AB"/>
    <w:rsid w:val="002126D5"/>
    <w:rsid w:val="00212D11"/>
    <w:rsid w:val="00212F23"/>
    <w:rsid w:val="00213694"/>
    <w:rsid w:val="00214FB5"/>
    <w:rsid w:val="00215CD9"/>
    <w:rsid w:val="00217FD8"/>
    <w:rsid w:val="002203EC"/>
    <w:rsid w:val="002207A2"/>
    <w:rsid w:val="002209CA"/>
    <w:rsid w:val="00221123"/>
    <w:rsid w:val="00222066"/>
    <w:rsid w:val="00222375"/>
    <w:rsid w:val="002228C2"/>
    <w:rsid w:val="00223FCE"/>
    <w:rsid w:val="00226285"/>
    <w:rsid w:val="002279D5"/>
    <w:rsid w:val="0023080A"/>
    <w:rsid w:val="00230B5C"/>
    <w:rsid w:val="0023142B"/>
    <w:rsid w:val="00231935"/>
    <w:rsid w:val="00231DC3"/>
    <w:rsid w:val="00233849"/>
    <w:rsid w:val="002400FC"/>
    <w:rsid w:val="00241FA6"/>
    <w:rsid w:val="0024286A"/>
    <w:rsid w:val="00244E85"/>
    <w:rsid w:val="002451F4"/>
    <w:rsid w:val="00245D38"/>
    <w:rsid w:val="00245D49"/>
    <w:rsid w:val="00245F02"/>
    <w:rsid w:val="00246012"/>
    <w:rsid w:val="00246AA1"/>
    <w:rsid w:val="00246E14"/>
    <w:rsid w:val="002475A3"/>
    <w:rsid w:val="002475D5"/>
    <w:rsid w:val="00247B5A"/>
    <w:rsid w:val="00250506"/>
    <w:rsid w:val="00252286"/>
    <w:rsid w:val="002522B4"/>
    <w:rsid w:val="002523A8"/>
    <w:rsid w:val="00252679"/>
    <w:rsid w:val="00252CAB"/>
    <w:rsid w:val="00252E75"/>
    <w:rsid w:val="0025358F"/>
    <w:rsid w:val="00254928"/>
    <w:rsid w:val="00255DDD"/>
    <w:rsid w:val="00256B5E"/>
    <w:rsid w:val="00256FD3"/>
    <w:rsid w:val="00260229"/>
    <w:rsid w:val="002606EF"/>
    <w:rsid w:val="002607C0"/>
    <w:rsid w:val="00260A85"/>
    <w:rsid w:val="00261053"/>
    <w:rsid w:val="002612E2"/>
    <w:rsid w:val="00263E10"/>
    <w:rsid w:val="002640C9"/>
    <w:rsid w:val="00264BA7"/>
    <w:rsid w:val="00264C27"/>
    <w:rsid w:val="0026581E"/>
    <w:rsid w:val="00265871"/>
    <w:rsid w:val="00265F6B"/>
    <w:rsid w:val="00266DFD"/>
    <w:rsid w:val="00267E59"/>
    <w:rsid w:val="00271DF0"/>
    <w:rsid w:val="002747DF"/>
    <w:rsid w:val="00275FC5"/>
    <w:rsid w:val="0027752D"/>
    <w:rsid w:val="0027777D"/>
    <w:rsid w:val="0028056B"/>
    <w:rsid w:val="00280D3A"/>
    <w:rsid w:val="002812FD"/>
    <w:rsid w:val="00282D00"/>
    <w:rsid w:val="002834D2"/>
    <w:rsid w:val="00283DBB"/>
    <w:rsid w:val="002843F2"/>
    <w:rsid w:val="00286BAE"/>
    <w:rsid w:val="00286FF3"/>
    <w:rsid w:val="0028732B"/>
    <w:rsid w:val="00290171"/>
    <w:rsid w:val="00291049"/>
    <w:rsid w:val="0029287D"/>
    <w:rsid w:val="00292D21"/>
    <w:rsid w:val="00292DF0"/>
    <w:rsid w:val="00292FB8"/>
    <w:rsid w:val="00293F5C"/>
    <w:rsid w:val="0029420F"/>
    <w:rsid w:val="00294536"/>
    <w:rsid w:val="002953F7"/>
    <w:rsid w:val="00295B2D"/>
    <w:rsid w:val="00295B7C"/>
    <w:rsid w:val="0029610F"/>
    <w:rsid w:val="00297E3D"/>
    <w:rsid w:val="002A0D8A"/>
    <w:rsid w:val="002A0E98"/>
    <w:rsid w:val="002A1393"/>
    <w:rsid w:val="002A2EA2"/>
    <w:rsid w:val="002A354F"/>
    <w:rsid w:val="002A4D61"/>
    <w:rsid w:val="002A508D"/>
    <w:rsid w:val="002A6FB4"/>
    <w:rsid w:val="002A70C5"/>
    <w:rsid w:val="002A7200"/>
    <w:rsid w:val="002A7DD6"/>
    <w:rsid w:val="002B0932"/>
    <w:rsid w:val="002B0CE8"/>
    <w:rsid w:val="002B252B"/>
    <w:rsid w:val="002B32A1"/>
    <w:rsid w:val="002B3AFF"/>
    <w:rsid w:val="002B4251"/>
    <w:rsid w:val="002B4E9D"/>
    <w:rsid w:val="002B56E9"/>
    <w:rsid w:val="002B5F0C"/>
    <w:rsid w:val="002B5F8D"/>
    <w:rsid w:val="002B66BD"/>
    <w:rsid w:val="002B683A"/>
    <w:rsid w:val="002C158F"/>
    <w:rsid w:val="002C1DCD"/>
    <w:rsid w:val="002C248C"/>
    <w:rsid w:val="002C45DF"/>
    <w:rsid w:val="002C4870"/>
    <w:rsid w:val="002C4B9F"/>
    <w:rsid w:val="002C4DD8"/>
    <w:rsid w:val="002C69C0"/>
    <w:rsid w:val="002C69C2"/>
    <w:rsid w:val="002C6F42"/>
    <w:rsid w:val="002C732D"/>
    <w:rsid w:val="002D014C"/>
    <w:rsid w:val="002D1237"/>
    <w:rsid w:val="002D3C74"/>
    <w:rsid w:val="002D4D35"/>
    <w:rsid w:val="002D4D5E"/>
    <w:rsid w:val="002D5174"/>
    <w:rsid w:val="002D55FB"/>
    <w:rsid w:val="002D56D7"/>
    <w:rsid w:val="002D67CD"/>
    <w:rsid w:val="002D68BF"/>
    <w:rsid w:val="002D7163"/>
    <w:rsid w:val="002E074C"/>
    <w:rsid w:val="002E0C7C"/>
    <w:rsid w:val="002E1035"/>
    <w:rsid w:val="002E1118"/>
    <w:rsid w:val="002E1A09"/>
    <w:rsid w:val="002E20F0"/>
    <w:rsid w:val="002E420A"/>
    <w:rsid w:val="002E55DC"/>
    <w:rsid w:val="002E579F"/>
    <w:rsid w:val="002E6372"/>
    <w:rsid w:val="002E6BBA"/>
    <w:rsid w:val="002E6D4A"/>
    <w:rsid w:val="002E7389"/>
    <w:rsid w:val="002E7E47"/>
    <w:rsid w:val="002E7E73"/>
    <w:rsid w:val="002F09D4"/>
    <w:rsid w:val="002F3BF8"/>
    <w:rsid w:val="002F40D4"/>
    <w:rsid w:val="002F4272"/>
    <w:rsid w:val="002F5E76"/>
    <w:rsid w:val="002F6AD2"/>
    <w:rsid w:val="002F6C9D"/>
    <w:rsid w:val="002F6E1E"/>
    <w:rsid w:val="0030015F"/>
    <w:rsid w:val="00301B5E"/>
    <w:rsid w:val="003022C6"/>
    <w:rsid w:val="00303DE7"/>
    <w:rsid w:val="003049CE"/>
    <w:rsid w:val="00304EBD"/>
    <w:rsid w:val="003067D9"/>
    <w:rsid w:val="00306897"/>
    <w:rsid w:val="003074A4"/>
    <w:rsid w:val="003078CB"/>
    <w:rsid w:val="00307B36"/>
    <w:rsid w:val="00307F3A"/>
    <w:rsid w:val="0031164C"/>
    <w:rsid w:val="00311F74"/>
    <w:rsid w:val="00312C07"/>
    <w:rsid w:val="003132F5"/>
    <w:rsid w:val="00313D6C"/>
    <w:rsid w:val="00314084"/>
    <w:rsid w:val="00314098"/>
    <w:rsid w:val="0031488B"/>
    <w:rsid w:val="00314DAB"/>
    <w:rsid w:val="00315446"/>
    <w:rsid w:val="0031689F"/>
    <w:rsid w:val="00317693"/>
    <w:rsid w:val="00320897"/>
    <w:rsid w:val="00320AE1"/>
    <w:rsid w:val="0032128B"/>
    <w:rsid w:val="003224FC"/>
    <w:rsid w:val="00326078"/>
    <w:rsid w:val="00326748"/>
    <w:rsid w:val="003267FA"/>
    <w:rsid w:val="0032735A"/>
    <w:rsid w:val="003306A8"/>
    <w:rsid w:val="00330937"/>
    <w:rsid w:val="00330A07"/>
    <w:rsid w:val="00331462"/>
    <w:rsid w:val="00331DBE"/>
    <w:rsid w:val="00332581"/>
    <w:rsid w:val="00333B5A"/>
    <w:rsid w:val="00333F90"/>
    <w:rsid w:val="00335082"/>
    <w:rsid w:val="0033554F"/>
    <w:rsid w:val="003361F0"/>
    <w:rsid w:val="0033667E"/>
    <w:rsid w:val="00337A20"/>
    <w:rsid w:val="0034006D"/>
    <w:rsid w:val="00340133"/>
    <w:rsid w:val="0034135B"/>
    <w:rsid w:val="00341798"/>
    <w:rsid w:val="00341ECB"/>
    <w:rsid w:val="00342B8A"/>
    <w:rsid w:val="00342F94"/>
    <w:rsid w:val="003446B5"/>
    <w:rsid w:val="0034498B"/>
    <w:rsid w:val="0034564C"/>
    <w:rsid w:val="00345C44"/>
    <w:rsid w:val="00347256"/>
    <w:rsid w:val="00347FA3"/>
    <w:rsid w:val="003507EE"/>
    <w:rsid w:val="003518E7"/>
    <w:rsid w:val="00351AC3"/>
    <w:rsid w:val="0035262C"/>
    <w:rsid w:val="003529BF"/>
    <w:rsid w:val="00352B00"/>
    <w:rsid w:val="0035357B"/>
    <w:rsid w:val="00354E1B"/>
    <w:rsid w:val="00354E81"/>
    <w:rsid w:val="00355793"/>
    <w:rsid w:val="003564B7"/>
    <w:rsid w:val="003567F2"/>
    <w:rsid w:val="00357F8B"/>
    <w:rsid w:val="0036055D"/>
    <w:rsid w:val="003606D7"/>
    <w:rsid w:val="00361595"/>
    <w:rsid w:val="00361EA3"/>
    <w:rsid w:val="0036217B"/>
    <w:rsid w:val="00362C88"/>
    <w:rsid w:val="0036309F"/>
    <w:rsid w:val="00363338"/>
    <w:rsid w:val="003643E3"/>
    <w:rsid w:val="00364DE2"/>
    <w:rsid w:val="003654D1"/>
    <w:rsid w:val="00367073"/>
    <w:rsid w:val="00367179"/>
    <w:rsid w:val="00367A8E"/>
    <w:rsid w:val="00367DDA"/>
    <w:rsid w:val="003714C9"/>
    <w:rsid w:val="00371A1B"/>
    <w:rsid w:val="00371B6B"/>
    <w:rsid w:val="00371F51"/>
    <w:rsid w:val="00371FBC"/>
    <w:rsid w:val="00372F2B"/>
    <w:rsid w:val="003735C6"/>
    <w:rsid w:val="00377E7E"/>
    <w:rsid w:val="003807B5"/>
    <w:rsid w:val="00380A07"/>
    <w:rsid w:val="00381207"/>
    <w:rsid w:val="00381224"/>
    <w:rsid w:val="00381B3F"/>
    <w:rsid w:val="00381FDA"/>
    <w:rsid w:val="0038210E"/>
    <w:rsid w:val="00383128"/>
    <w:rsid w:val="003832CE"/>
    <w:rsid w:val="00384F3B"/>
    <w:rsid w:val="00385703"/>
    <w:rsid w:val="00386146"/>
    <w:rsid w:val="00386282"/>
    <w:rsid w:val="00386E7A"/>
    <w:rsid w:val="003875BD"/>
    <w:rsid w:val="00387DC9"/>
    <w:rsid w:val="00390167"/>
    <w:rsid w:val="00390DC1"/>
    <w:rsid w:val="00391923"/>
    <w:rsid w:val="0039258C"/>
    <w:rsid w:val="003927BF"/>
    <w:rsid w:val="00394212"/>
    <w:rsid w:val="00394286"/>
    <w:rsid w:val="003942BB"/>
    <w:rsid w:val="00394969"/>
    <w:rsid w:val="003953FF"/>
    <w:rsid w:val="003968EF"/>
    <w:rsid w:val="003A18FA"/>
    <w:rsid w:val="003A2CFA"/>
    <w:rsid w:val="003A465A"/>
    <w:rsid w:val="003A5D45"/>
    <w:rsid w:val="003A5E67"/>
    <w:rsid w:val="003A5E9F"/>
    <w:rsid w:val="003A78F4"/>
    <w:rsid w:val="003A7992"/>
    <w:rsid w:val="003A7CC3"/>
    <w:rsid w:val="003B00BE"/>
    <w:rsid w:val="003B07AA"/>
    <w:rsid w:val="003B0DB9"/>
    <w:rsid w:val="003B1260"/>
    <w:rsid w:val="003B1EAA"/>
    <w:rsid w:val="003B3622"/>
    <w:rsid w:val="003B493E"/>
    <w:rsid w:val="003B59AB"/>
    <w:rsid w:val="003B5BF3"/>
    <w:rsid w:val="003B5F9B"/>
    <w:rsid w:val="003B672D"/>
    <w:rsid w:val="003B68F4"/>
    <w:rsid w:val="003C009D"/>
    <w:rsid w:val="003C078E"/>
    <w:rsid w:val="003C0EC2"/>
    <w:rsid w:val="003C169B"/>
    <w:rsid w:val="003C23B4"/>
    <w:rsid w:val="003C24AE"/>
    <w:rsid w:val="003C2658"/>
    <w:rsid w:val="003C298E"/>
    <w:rsid w:val="003C2DF6"/>
    <w:rsid w:val="003C2EE3"/>
    <w:rsid w:val="003C3129"/>
    <w:rsid w:val="003C388E"/>
    <w:rsid w:val="003C39BB"/>
    <w:rsid w:val="003C4CF2"/>
    <w:rsid w:val="003C566B"/>
    <w:rsid w:val="003C6C55"/>
    <w:rsid w:val="003C7200"/>
    <w:rsid w:val="003C745C"/>
    <w:rsid w:val="003C7D03"/>
    <w:rsid w:val="003D1D46"/>
    <w:rsid w:val="003D26AB"/>
    <w:rsid w:val="003D39B6"/>
    <w:rsid w:val="003D3E5B"/>
    <w:rsid w:val="003D43C1"/>
    <w:rsid w:val="003D5967"/>
    <w:rsid w:val="003D6339"/>
    <w:rsid w:val="003D7191"/>
    <w:rsid w:val="003D74FD"/>
    <w:rsid w:val="003D75ED"/>
    <w:rsid w:val="003E02A9"/>
    <w:rsid w:val="003E03AD"/>
    <w:rsid w:val="003E0690"/>
    <w:rsid w:val="003E0C39"/>
    <w:rsid w:val="003E10DD"/>
    <w:rsid w:val="003E160C"/>
    <w:rsid w:val="003E18B7"/>
    <w:rsid w:val="003E2230"/>
    <w:rsid w:val="003E2373"/>
    <w:rsid w:val="003E2A73"/>
    <w:rsid w:val="003E3009"/>
    <w:rsid w:val="003E34C9"/>
    <w:rsid w:val="003E391A"/>
    <w:rsid w:val="003E3CD8"/>
    <w:rsid w:val="003E3DB4"/>
    <w:rsid w:val="003E4C5F"/>
    <w:rsid w:val="003E63E1"/>
    <w:rsid w:val="003E6520"/>
    <w:rsid w:val="003E6A90"/>
    <w:rsid w:val="003E7738"/>
    <w:rsid w:val="003E7816"/>
    <w:rsid w:val="003E7C2E"/>
    <w:rsid w:val="003E7E30"/>
    <w:rsid w:val="003F0DCD"/>
    <w:rsid w:val="003F1122"/>
    <w:rsid w:val="003F175E"/>
    <w:rsid w:val="003F26B6"/>
    <w:rsid w:val="003F2E2E"/>
    <w:rsid w:val="003F3394"/>
    <w:rsid w:val="003F3793"/>
    <w:rsid w:val="003F6800"/>
    <w:rsid w:val="003F72F8"/>
    <w:rsid w:val="003F7A21"/>
    <w:rsid w:val="003F7C56"/>
    <w:rsid w:val="003F7F12"/>
    <w:rsid w:val="004000FF"/>
    <w:rsid w:val="004001D0"/>
    <w:rsid w:val="00400244"/>
    <w:rsid w:val="00400602"/>
    <w:rsid w:val="00400A03"/>
    <w:rsid w:val="00400B96"/>
    <w:rsid w:val="00400D1B"/>
    <w:rsid w:val="00403EAB"/>
    <w:rsid w:val="004045F5"/>
    <w:rsid w:val="00406359"/>
    <w:rsid w:val="00406916"/>
    <w:rsid w:val="0040728E"/>
    <w:rsid w:val="00407ADF"/>
    <w:rsid w:val="00410784"/>
    <w:rsid w:val="0041087D"/>
    <w:rsid w:val="00410AFA"/>
    <w:rsid w:val="004126DA"/>
    <w:rsid w:val="00412AAC"/>
    <w:rsid w:val="004130C1"/>
    <w:rsid w:val="00414D8C"/>
    <w:rsid w:val="00417328"/>
    <w:rsid w:val="00417512"/>
    <w:rsid w:val="00420A2E"/>
    <w:rsid w:val="00420FA7"/>
    <w:rsid w:val="00423E92"/>
    <w:rsid w:val="00425115"/>
    <w:rsid w:val="0042521F"/>
    <w:rsid w:val="00425479"/>
    <w:rsid w:val="00425A8B"/>
    <w:rsid w:val="00425C64"/>
    <w:rsid w:val="004262C5"/>
    <w:rsid w:val="00426D48"/>
    <w:rsid w:val="00427C0B"/>
    <w:rsid w:val="00427CE9"/>
    <w:rsid w:val="00427D14"/>
    <w:rsid w:val="004306A6"/>
    <w:rsid w:val="00431B78"/>
    <w:rsid w:val="00433470"/>
    <w:rsid w:val="004338C7"/>
    <w:rsid w:val="00433CD0"/>
    <w:rsid w:val="0043409D"/>
    <w:rsid w:val="00434372"/>
    <w:rsid w:val="00434641"/>
    <w:rsid w:val="00435517"/>
    <w:rsid w:val="004360CD"/>
    <w:rsid w:val="0043665D"/>
    <w:rsid w:val="004379F9"/>
    <w:rsid w:val="00437DB3"/>
    <w:rsid w:val="00441860"/>
    <w:rsid w:val="00441A4A"/>
    <w:rsid w:val="00441BEF"/>
    <w:rsid w:val="00443818"/>
    <w:rsid w:val="004446D1"/>
    <w:rsid w:val="00444D4B"/>
    <w:rsid w:val="00444E16"/>
    <w:rsid w:val="00444E70"/>
    <w:rsid w:val="004453D5"/>
    <w:rsid w:val="00445461"/>
    <w:rsid w:val="00445D5B"/>
    <w:rsid w:val="00445DCC"/>
    <w:rsid w:val="0044635C"/>
    <w:rsid w:val="0044651A"/>
    <w:rsid w:val="0044652A"/>
    <w:rsid w:val="00447E54"/>
    <w:rsid w:val="004504E8"/>
    <w:rsid w:val="0045177D"/>
    <w:rsid w:val="00451F48"/>
    <w:rsid w:val="00451F91"/>
    <w:rsid w:val="004524AA"/>
    <w:rsid w:val="004530C5"/>
    <w:rsid w:val="004536FE"/>
    <w:rsid w:val="004541C4"/>
    <w:rsid w:val="004546D8"/>
    <w:rsid w:val="00456568"/>
    <w:rsid w:val="004605A6"/>
    <w:rsid w:val="00460738"/>
    <w:rsid w:val="004610AD"/>
    <w:rsid w:val="004610F7"/>
    <w:rsid w:val="00462CF5"/>
    <w:rsid w:val="00462F4C"/>
    <w:rsid w:val="004634A6"/>
    <w:rsid w:val="00464308"/>
    <w:rsid w:val="004658AF"/>
    <w:rsid w:val="00465FA2"/>
    <w:rsid w:val="0046638F"/>
    <w:rsid w:val="0046652C"/>
    <w:rsid w:val="00466A88"/>
    <w:rsid w:val="00466E14"/>
    <w:rsid w:val="0046712A"/>
    <w:rsid w:val="00467FB2"/>
    <w:rsid w:val="0047054F"/>
    <w:rsid w:val="00470B46"/>
    <w:rsid w:val="00473498"/>
    <w:rsid w:val="00473B58"/>
    <w:rsid w:val="0047404F"/>
    <w:rsid w:val="0047449C"/>
    <w:rsid w:val="0047469E"/>
    <w:rsid w:val="00474945"/>
    <w:rsid w:val="00475CA2"/>
    <w:rsid w:val="004761AB"/>
    <w:rsid w:val="0047687D"/>
    <w:rsid w:val="00476BC2"/>
    <w:rsid w:val="00476FA2"/>
    <w:rsid w:val="004771A4"/>
    <w:rsid w:val="0047739C"/>
    <w:rsid w:val="004807DB"/>
    <w:rsid w:val="0048313F"/>
    <w:rsid w:val="00487447"/>
    <w:rsid w:val="00490E27"/>
    <w:rsid w:val="004914DC"/>
    <w:rsid w:val="004923B9"/>
    <w:rsid w:val="00492CD6"/>
    <w:rsid w:val="00493238"/>
    <w:rsid w:val="00493C86"/>
    <w:rsid w:val="0049442B"/>
    <w:rsid w:val="00495592"/>
    <w:rsid w:val="0049654F"/>
    <w:rsid w:val="00497340"/>
    <w:rsid w:val="00497728"/>
    <w:rsid w:val="004A07DA"/>
    <w:rsid w:val="004A0B69"/>
    <w:rsid w:val="004A1505"/>
    <w:rsid w:val="004A381B"/>
    <w:rsid w:val="004A3B83"/>
    <w:rsid w:val="004A41FD"/>
    <w:rsid w:val="004A53FB"/>
    <w:rsid w:val="004A5B38"/>
    <w:rsid w:val="004A6C08"/>
    <w:rsid w:val="004B01F8"/>
    <w:rsid w:val="004B026E"/>
    <w:rsid w:val="004B04E6"/>
    <w:rsid w:val="004B144E"/>
    <w:rsid w:val="004B17E4"/>
    <w:rsid w:val="004B322E"/>
    <w:rsid w:val="004B3330"/>
    <w:rsid w:val="004B3553"/>
    <w:rsid w:val="004B424B"/>
    <w:rsid w:val="004B461D"/>
    <w:rsid w:val="004B493E"/>
    <w:rsid w:val="004B5719"/>
    <w:rsid w:val="004B5A21"/>
    <w:rsid w:val="004B5DF0"/>
    <w:rsid w:val="004B681A"/>
    <w:rsid w:val="004C0974"/>
    <w:rsid w:val="004C1188"/>
    <w:rsid w:val="004C1E88"/>
    <w:rsid w:val="004C20AD"/>
    <w:rsid w:val="004C265F"/>
    <w:rsid w:val="004C2AF4"/>
    <w:rsid w:val="004C2DD5"/>
    <w:rsid w:val="004C4174"/>
    <w:rsid w:val="004C5482"/>
    <w:rsid w:val="004C7117"/>
    <w:rsid w:val="004C741A"/>
    <w:rsid w:val="004C7B5B"/>
    <w:rsid w:val="004D0EF3"/>
    <w:rsid w:val="004D13A2"/>
    <w:rsid w:val="004D1A4E"/>
    <w:rsid w:val="004D1FC9"/>
    <w:rsid w:val="004D3616"/>
    <w:rsid w:val="004D3906"/>
    <w:rsid w:val="004D4B04"/>
    <w:rsid w:val="004D4DBC"/>
    <w:rsid w:val="004D5905"/>
    <w:rsid w:val="004D650F"/>
    <w:rsid w:val="004E01F9"/>
    <w:rsid w:val="004E0882"/>
    <w:rsid w:val="004E2074"/>
    <w:rsid w:val="004E2385"/>
    <w:rsid w:val="004E2A91"/>
    <w:rsid w:val="004E2C66"/>
    <w:rsid w:val="004E3613"/>
    <w:rsid w:val="004E3C25"/>
    <w:rsid w:val="004E458F"/>
    <w:rsid w:val="004E604C"/>
    <w:rsid w:val="004F184D"/>
    <w:rsid w:val="004F1E94"/>
    <w:rsid w:val="004F1F54"/>
    <w:rsid w:val="004F2F6C"/>
    <w:rsid w:val="004F4EEC"/>
    <w:rsid w:val="004F51CC"/>
    <w:rsid w:val="004F57B1"/>
    <w:rsid w:val="004F59DF"/>
    <w:rsid w:val="004F5B13"/>
    <w:rsid w:val="004F6111"/>
    <w:rsid w:val="004F6547"/>
    <w:rsid w:val="004F6802"/>
    <w:rsid w:val="004F6CC5"/>
    <w:rsid w:val="004F6D25"/>
    <w:rsid w:val="004F72BE"/>
    <w:rsid w:val="005004EA"/>
    <w:rsid w:val="005009F1"/>
    <w:rsid w:val="00500E2B"/>
    <w:rsid w:val="00500E74"/>
    <w:rsid w:val="005016AE"/>
    <w:rsid w:val="00501B7F"/>
    <w:rsid w:val="0050373B"/>
    <w:rsid w:val="00504275"/>
    <w:rsid w:val="005046B6"/>
    <w:rsid w:val="00504883"/>
    <w:rsid w:val="00504E74"/>
    <w:rsid w:val="00505C93"/>
    <w:rsid w:val="005073D4"/>
    <w:rsid w:val="00507579"/>
    <w:rsid w:val="005078D2"/>
    <w:rsid w:val="00507F6C"/>
    <w:rsid w:val="005109D7"/>
    <w:rsid w:val="00511A61"/>
    <w:rsid w:val="00511B9D"/>
    <w:rsid w:val="00511DBA"/>
    <w:rsid w:val="005121E5"/>
    <w:rsid w:val="00512505"/>
    <w:rsid w:val="005127AA"/>
    <w:rsid w:val="00512926"/>
    <w:rsid w:val="00513F00"/>
    <w:rsid w:val="005142BB"/>
    <w:rsid w:val="005147C8"/>
    <w:rsid w:val="00515032"/>
    <w:rsid w:val="00515984"/>
    <w:rsid w:val="00515BA6"/>
    <w:rsid w:val="00516CDC"/>
    <w:rsid w:val="0052092A"/>
    <w:rsid w:val="005210A6"/>
    <w:rsid w:val="00521600"/>
    <w:rsid w:val="00522284"/>
    <w:rsid w:val="005223C3"/>
    <w:rsid w:val="00522C0B"/>
    <w:rsid w:val="00522CCE"/>
    <w:rsid w:val="0052348A"/>
    <w:rsid w:val="00523833"/>
    <w:rsid w:val="005241CF"/>
    <w:rsid w:val="005247ED"/>
    <w:rsid w:val="00525131"/>
    <w:rsid w:val="005251E7"/>
    <w:rsid w:val="00525540"/>
    <w:rsid w:val="00525B28"/>
    <w:rsid w:val="00525DA7"/>
    <w:rsid w:val="00527049"/>
    <w:rsid w:val="00527569"/>
    <w:rsid w:val="00527C7A"/>
    <w:rsid w:val="00530283"/>
    <w:rsid w:val="00530AAA"/>
    <w:rsid w:val="00531A17"/>
    <w:rsid w:val="00531A43"/>
    <w:rsid w:val="00531AE7"/>
    <w:rsid w:val="00532142"/>
    <w:rsid w:val="00532BE9"/>
    <w:rsid w:val="00532C0D"/>
    <w:rsid w:val="00532C8D"/>
    <w:rsid w:val="00533FA8"/>
    <w:rsid w:val="0053405A"/>
    <w:rsid w:val="00534176"/>
    <w:rsid w:val="00536098"/>
    <w:rsid w:val="00536300"/>
    <w:rsid w:val="0053642F"/>
    <w:rsid w:val="005368A0"/>
    <w:rsid w:val="00537CB8"/>
    <w:rsid w:val="00540306"/>
    <w:rsid w:val="0054062B"/>
    <w:rsid w:val="00540C8D"/>
    <w:rsid w:val="005412C8"/>
    <w:rsid w:val="0054133F"/>
    <w:rsid w:val="0054266C"/>
    <w:rsid w:val="00542730"/>
    <w:rsid w:val="0054286D"/>
    <w:rsid w:val="00542FF1"/>
    <w:rsid w:val="005434DF"/>
    <w:rsid w:val="0054357F"/>
    <w:rsid w:val="00543CC3"/>
    <w:rsid w:val="00544012"/>
    <w:rsid w:val="00545286"/>
    <w:rsid w:val="00546A53"/>
    <w:rsid w:val="005473DF"/>
    <w:rsid w:val="0054773A"/>
    <w:rsid w:val="00547DDE"/>
    <w:rsid w:val="00552A3C"/>
    <w:rsid w:val="0055417F"/>
    <w:rsid w:val="00554367"/>
    <w:rsid w:val="00554DEA"/>
    <w:rsid w:val="00554FC1"/>
    <w:rsid w:val="0055542E"/>
    <w:rsid w:val="00555582"/>
    <w:rsid w:val="00555F6D"/>
    <w:rsid w:val="00555FB0"/>
    <w:rsid w:val="005602AF"/>
    <w:rsid w:val="00560A61"/>
    <w:rsid w:val="00560C60"/>
    <w:rsid w:val="00560CAD"/>
    <w:rsid w:val="00561A11"/>
    <w:rsid w:val="00561BC4"/>
    <w:rsid w:val="00563452"/>
    <w:rsid w:val="00564039"/>
    <w:rsid w:val="0056623D"/>
    <w:rsid w:val="00567822"/>
    <w:rsid w:val="00570949"/>
    <w:rsid w:val="00570FD7"/>
    <w:rsid w:val="005717DB"/>
    <w:rsid w:val="00571A6F"/>
    <w:rsid w:val="00571F37"/>
    <w:rsid w:val="00571F72"/>
    <w:rsid w:val="00572FF8"/>
    <w:rsid w:val="005742C2"/>
    <w:rsid w:val="00574AA8"/>
    <w:rsid w:val="00574E2A"/>
    <w:rsid w:val="00575761"/>
    <w:rsid w:val="00576974"/>
    <w:rsid w:val="00577A10"/>
    <w:rsid w:val="00581CDE"/>
    <w:rsid w:val="005830F7"/>
    <w:rsid w:val="00586449"/>
    <w:rsid w:val="005864D8"/>
    <w:rsid w:val="005871E2"/>
    <w:rsid w:val="00587618"/>
    <w:rsid w:val="00587782"/>
    <w:rsid w:val="00587EE6"/>
    <w:rsid w:val="0059034D"/>
    <w:rsid w:val="005913FA"/>
    <w:rsid w:val="00593E75"/>
    <w:rsid w:val="0059421C"/>
    <w:rsid w:val="00594880"/>
    <w:rsid w:val="00594B90"/>
    <w:rsid w:val="005967BA"/>
    <w:rsid w:val="00596E6E"/>
    <w:rsid w:val="00597525"/>
    <w:rsid w:val="00597DB1"/>
    <w:rsid w:val="005A1223"/>
    <w:rsid w:val="005A154C"/>
    <w:rsid w:val="005A1599"/>
    <w:rsid w:val="005A18AF"/>
    <w:rsid w:val="005A1FF1"/>
    <w:rsid w:val="005A20D9"/>
    <w:rsid w:val="005A2431"/>
    <w:rsid w:val="005A24A1"/>
    <w:rsid w:val="005A2925"/>
    <w:rsid w:val="005A2F5E"/>
    <w:rsid w:val="005A3059"/>
    <w:rsid w:val="005A3EB3"/>
    <w:rsid w:val="005A4560"/>
    <w:rsid w:val="005A4D5B"/>
    <w:rsid w:val="005A6C4D"/>
    <w:rsid w:val="005B091E"/>
    <w:rsid w:val="005B1D70"/>
    <w:rsid w:val="005B2B79"/>
    <w:rsid w:val="005B439B"/>
    <w:rsid w:val="005B5016"/>
    <w:rsid w:val="005B510D"/>
    <w:rsid w:val="005B5643"/>
    <w:rsid w:val="005B5C85"/>
    <w:rsid w:val="005B740D"/>
    <w:rsid w:val="005B766F"/>
    <w:rsid w:val="005B79D0"/>
    <w:rsid w:val="005C0D5A"/>
    <w:rsid w:val="005C2308"/>
    <w:rsid w:val="005C4561"/>
    <w:rsid w:val="005C45A7"/>
    <w:rsid w:val="005C466F"/>
    <w:rsid w:val="005C5636"/>
    <w:rsid w:val="005C5814"/>
    <w:rsid w:val="005C5863"/>
    <w:rsid w:val="005C6B61"/>
    <w:rsid w:val="005C778C"/>
    <w:rsid w:val="005C77CA"/>
    <w:rsid w:val="005C7AEB"/>
    <w:rsid w:val="005D0C63"/>
    <w:rsid w:val="005D132E"/>
    <w:rsid w:val="005D18D5"/>
    <w:rsid w:val="005D1D40"/>
    <w:rsid w:val="005D2200"/>
    <w:rsid w:val="005D26B6"/>
    <w:rsid w:val="005D3E9A"/>
    <w:rsid w:val="005D4310"/>
    <w:rsid w:val="005D5378"/>
    <w:rsid w:val="005D5C26"/>
    <w:rsid w:val="005D6A89"/>
    <w:rsid w:val="005D6AE6"/>
    <w:rsid w:val="005E0594"/>
    <w:rsid w:val="005E130A"/>
    <w:rsid w:val="005E2CF1"/>
    <w:rsid w:val="005E37B9"/>
    <w:rsid w:val="005E39C9"/>
    <w:rsid w:val="005E53EA"/>
    <w:rsid w:val="005E57FD"/>
    <w:rsid w:val="005E6559"/>
    <w:rsid w:val="005E6EFC"/>
    <w:rsid w:val="005F0A79"/>
    <w:rsid w:val="005F1FCD"/>
    <w:rsid w:val="005F23A1"/>
    <w:rsid w:val="005F2C9C"/>
    <w:rsid w:val="005F3CFC"/>
    <w:rsid w:val="005F4C59"/>
    <w:rsid w:val="005F6504"/>
    <w:rsid w:val="005F6CE7"/>
    <w:rsid w:val="005F7238"/>
    <w:rsid w:val="005F7A9E"/>
    <w:rsid w:val="005F7D03"/>
    <w:rsid w:val="00600144"/>
    <w:rsid w:val="0060021A"/>
    <w:rsid w:val="00600F25"/>
    <w:rsid w:val="006010B1"/>
    <w:rsid w:val="00601370"/>
    <w:rsid w:val="006013FE"/>
    <w:rsid w:val="006016EF"/>
    <w:rsid w:val="00601C51"/>
    <w:rsid w:val="00602D78"/>
    <w:rsid w:val="0060364E"/>
    <w:rsid w:val="00603E0B"/>
    <w:rsid w:val="00604279"/>
    <w:rsid w:val="00604B5A"/>
    <w:rsid w:val="00605A97"/>
    <w:rsid w:val="00605CE1"/>
    <w:rsid w:val="00606A35"/>
    <w:rsid w:val="00607428"/>
    <w:rsid w:val="006078D7"/>
    <w:rsid w:val="00614E0F"/>
    <w:rsid w:val="006159BF"/>
    <w:rsid w:val="006166D7"/>
    <w:rsid w:val="00616D83"/>
    <w:rsid w:val="006179C3"/>
    <w:rsid w:val="00621244"/>
    <w:rsid w:val="006214C0"/>
    <w:rsid w:val="00621763"/>
    <w:rsid w:val="00623465"/>
    <w:rsid w:val="00623FBE"/>
    <w:rsid w:val="006240A6"/>
    <w:rsid w:val="006240E1"/>
    <w:rsid w:val="00624592"/>
    <w:rsid w:val="006264A4"/>
    <w:rsid w:val="00627D2A"/>
    <w:rsid w:val="00630A7F"/>
    <w:rsid w:val="00630F52"/>
    <w:rsid w:val="00631209"/>
    <w:rsid w:val="00631790"/>
    <w:rsid w:val="00632787"/>
    <w:rsid w:val="006328C0"/>
    <w:rsid w:val="00632AB3"/>
    <w:rsid w:val="00633472"/>
    <w:rsid w:val="006337BF"/>
    <w:rsid w:val="0063418C"/>
    <w:rsid w:val="00634FC6"/>
    <w:rsid w:val="00637764"/>
    <w:rsid w:val="00641433"/>
    <w:rsid w:val="00641558"/>
    <w:rsid w:val="006445DD"/>
    <w:rsid w:val="0064572A"/>
    <w:rsid w:val="006462E6"/>
    <w:rsid w:val="006466EB"/>
    <w:rsid w:val="00646A20"/>
    <w:rsid w:val="0064741C"/>
    <w:rsid w:val="006475FB"/>
    <w:rsid w:val="006501A1"/>
    <w:rsid w:val="0065053D"/>
    <w:rsid w:val="00652C44"/>
    <w:rsid w:val="006530A2"/>
    <w:rsid w:val="006533E4"/>
    <w:rsid w:val="00653C2E"/>
    <w:rsid w:val="006545F5"/>
    <w:rsid w:val="00654B82"/>
    <w:rsid w:val="00655765"/>
    <w:rsid w:val="00655F02"/>
    <w:rsid w:val="00656001"/>
    <w:rsid w:val="006566F1"/>
    <w:rsid w:val="0065681A"/>
    <w:rsid w:val="006571C1"/>
    <w:rsid w:val="00657EEF"/>
    <w:rsid w:val="00660AC3"/>
    <w:rsid w:val="006618D0"/>
    <w:rsid w:val="006624CE"/>
    <w:rsid w:val="00663509"/>
    <w:rsid w:val="006641AA"/>
    <w:rsid w:val="006643D2"/>
    <w:rsid w:val="00666206"/>
    <w:rsid w:val="00666507"/>
    <w:rsid w:val="00667446"/>
    <w:rsid w:val="006676BE"/>
    <w:rsid w:val="00667D9D"/>
    <w:rsid w:val="0067011A"/>
    <w:rsid w:val="00670318"/>
    <w:rsid w:val="006716C3"/>
    <w:rsid w:val="00671720"/>
    <w:rsid w:val="00672846"/>
    <w:rsid w:val="00674F49"/>
    <w:rsid w:val="00675091"/>
    <w:rsid w:val="0067555F"/>
    <w:rsid w:val="00675D88"/>
    <w:rsid w:val="006765C8"/>
    <w:rsid w:val="00676A85"/>
    <w:rsid w:val="006779E2"/>
    <w:rsid w:val="00680D5C"/>
    <w:rsid w:val="00681BCC"/>
    <w:rsid w:val="00681D7A"/>
    <w:rsid w:val="006826DD"/>
    <w:rsid w:val="006828C0"/>
    <w:rsid w:val="00682EC6"/>
    <w:rsid w:val="0068343A"/>
    <w:rsid w:val="00684834"/>
    <w:rsid w:val="006857CD"/>
    <w:rsid w:val="00685A60"/>
    <w:rsid w:val="00685D6F"/>
    <w:rsid w:val="006873CC"/>
    <w:rsid w:val="00687A80"/>
    <w:rsid w:val="00691CEB"/>
    <w:rsid w:val="00692043"/>
    <w:rsid w:val="006926D9"/>
    <w:rsid w:val="00693EDB"/>
    <w:rsid w:val="006940D9"/>
    <w:rsid w:val="006941B5"/>
    <w:rsid w:val="0069432B"/>
    <w:rsid w:val="00694A58"/>
    <w:rsid w:val="006964A9"/>
    <w:rsid w:val="0069691C"/>
    <w:rsid w:val="0069721E"/>
    <w:rsid w:val="006A0D38"/>
    <w:rsid w:val="006A2684"/>
    <w:rsid w:val="006A268B"/>
    <w:rsid w:val="006A26B6"/>
    <w:rsid w:val="006A3370"/>
    <w:rsid w:val="006A3D6E"/>
    <w:rsid w:val="006A4121"/>
    <w:rsid w:val="006A7062"/>
    <w:rsid w:val="006A778E"/>
    <w:rsid w:val="006A7C13"/>
    <w:rsid w:val="006A7E41"/>
    <w:rsid w:val="006B1C83"/>
    <w:rsid w:val="006B1CF9"/>
    <w:rsid w:val="006B34F3"/>
    <w:rsid w:val="006B3BB7"/>
    <w:rsid w:val="006B4C61"/>
    <w:rsid w:val="006B6D29"/>
    <w:rsid w:val="006B6E24"/>
    <w:rsid w:val="006B73F1"/>
    <w:rsid w:val="006C01A0"/>
    <w:rsid w:val="006C0725"/>
    <w:rsid w:val="006C104B"/>
    <w:rsid w:val="006C18C9"/>
    <w:rsid w:val="006C36EF"/>
    <w:rsid w:val="006C3B16"/>
    <w:rsid w:val="006C3EC8"/>
    <w:rsid w:val="006C56D7"/>
    <w:rsid w:val="006C67C5"/>
    <w:rsid w:val="006C7CCF"/>
    <w:rsid w:val="006D00F4"/>
    <w:rsid w:val="006D025B"/>
    <w:rsid w:val="006D0C4D"/>
    <w:rsid w:val="006D0D0E"/>
    <w:rsid w:val="006D1930"/>
    <w:rsid w:val="006D2E8F"/>
    <w:rsid w:val="006D45E4"/>
    <w:rsid w:val="006D473D"/>
    <w:rsid w:val="006D5229"/>
    <w:rsid w:val="006D52AC"/>
    <w:rsid w:val="006D53DF"/>
    <w:rsid w:val="006D6819"/>
    <w:rsid w:val="006D6C4E"/>
    <w:rsid w:val="006D7187"/>
    <w:rsid w:val="006E0B4F"/>
    <w:rsid w:val="006E0BC5"/>
    <w:rsid w:val="006E0BDB"/>
    <w:rsid w:val="006E1543"/>
    <w:rsid w:val="006E15A4"/>
    <w:rsid w:val="006E23E0"/>
    <w:rsid w:val="006E2E1E"/>
    <w:rsid w:val="006E535E"/>
    <w:rsid w:val="006E5C2E"/>
    <w:rsid w:val="006E6481"/>
    <w:rsid w:val="006E6A98"/>
    <w:rsid w:val="006E7352"/>
    <w:rsid w:val="006E7430"/>
    <w:rsid w:val="006F0AE5"/>
    <w:rsid w:val="006F0EDC"/>
    <w:rsid w:val="006F1BA5"/>
    <w:rsid w:val="006F1F4B"/>
    <w:rsid w:val="006F2993"/>
    <w:rsid w:val="006F45C7"/>
    <w:rsid w:val="006F48C6"/>
    <w:rsid w:val="006F49C8"/>
    <w:rsid w:val="006F5DCD"/>
    <w:rsid w:val="006F5EDD"/>
    <w:rsid w:val="006F6D97"/>
    <w:rsid w:val="0070041B"/>
    <w:rsid w:val="007009ED"/>
    <w:rsid w:val="00700AB8"/>
    <w:rsid w:val="00700FB4"/>
    <w:rsid w:val="0070138E"/>
    <w:rsid w:val="0070240A"/>
    <w:rsid w:val="0070293A"/>
    <w:rsid w:val="00702B40"/>
    <w:rsid w:val="00702F42"/>
    <w:rsid w:val="0070380B"/>
    <w:rsid w:val="0070408A"/>
    <w:rsid w:val="00704587"/>
    <w:rsid w:val="00706271"/>
    <w:rsid w:val="00706420"/>
    <w:rsid w:val="007104DA"/>
    <w:rsid w:val="00710BFF"/>
    <w:rsid w:val="007110ED"/>
    <w:rsid w:val="00711BD2"/>
    <w:rsid w:val="007123E3"/>
    <w:rsid w:val="00712E20"/>
    <w:rsid w:val="00713169"/>
    <w:rsid w:val="007131E6"/>
    <w:rsid w:val="007144AC"/>
    <w:rsid w:val="00715795"/>
    <w:rsid w:val="0071600B"/>
    <w:rsid w:val="007167DD"/>
    <w:rsid w:val="0072068E"/>
    <w:rsid w:val="00720DB3"/>
    <w:rsid w:val="0072146C"/>
    <w:rsid w:val="00721C7B"/>
    <w:rsid w:val="00721ED2"/>
    <w:rsid w:val="00722C31"/>
    <w:rsid w:val="00723B22"/>
    <w:rsid w:val="00723C57"/>
    <w:rsid w:val="00723C85"/>
    <w:rsid w:val="007242A4"/>
    <w:rsid w:val="00724ED7"/>
    <w:rsid w:val="0072516E"/>
    <w:rsid w:val="0072518D"/>
    <w:rsid w:val="0072536F"/>
    <w:rsid w:val="00726D0F"/>
    <w:rsid w:val="00727332"/>
    <w:rsid w:val="00727B4E"/>
    <w:rsid w:val="00730C19"/>
    <w:rsid w:val="007310D2"/>
    <w:rsid w:val="007310DA"/>
    <w:rsid w:val="00731C77"/>
    <w:rsid w:val="00733A0E"/>
    <w:rsid w:val="00733D57"/>
    <w:rsid w:val="00733F7A"/>
    <w:rsid w:val="007344EC"/>
    <w:rsid w:val="00737785"/>
    <w:rsid w:val="0074089A"/>
    <w:rsid w:val="00741555"/>
    <w:rsid w:val="00741ACA"/>
    <w:rsid w:val="00742A0D"/>
    <w:rsid w:val="00743071"/>
    <w:rsid w:val="00743627"/>
    <w:rsid w:val="0074368B"/>
    <w:rsid w:val="0074432D"/>
    <w:rsid w:val="0074488A"/>
    <w:rsid w:val="00744E9F"/>
    <w:rsid w:val="00745A01"/>
    <w:rsid w:val="00745DA8"/>
    <w:rsid w:val="00746986"/>
    <w:rsid w:val="00747D34"/>
    <w:rsid w:val="00747F2F"/>
    <w:rsid w:val="00750FEC"/>
    <w:rsid w:val="00751858"/>
    <w:rsid w:val="0075187B"/>
    <w:rsid w:val="007518BF"/>
    <w:rsid w:val="00752783"/>
    <w:rsid w:val="007534E0"/>
    <w:rsid w:val="0075368B"/>
    <w:rsid w:val="00753746"/>
    <w:rsid w:val="00753AE7"/>
    <w:rsid w:val="00753D74"/>
    <w:rsid w:val="0075402F"/>
    <w:rsid w:val="00754D74"/>
    <w:rsid w:val="00755913"/>
    <w:rsid w:val="00755929"/>
    <w:rsid w:val="00757B94"/>
    <w:rsid w:val="00760BA2"/>
    <w:rsid w:val="007614B5"/>
    <w:rsid w:val="0076167C"/>
    <w:rsid w:val="00762408"/>
    <w:rsid w:val="00763BA9"/>
    <w:rsid w:val="00763F4E"/>
    <w:rsid w:val="00764751"/>
    <w:rsid w:val="00764A60"/>
    <w:rsid w:val="00765334"/>
    <w:rsid w:val="007658D0"/>
    <w:rsid w:val="00765950"/>
    <w:rsid w:val="0076673B"/>
    <w:rsid w:val="007673E1"/>
    <w:rsid w:val="007678E4"/>
    <w:rsid w:val="00767E70"/>
    <w:rsid w:val="00771287"/>
    <w:rsid w:val="007714AB"/>
    <w:rsid w:val="007720A7"/>
    <w:rsid w:val="00772102"/>
    <w:rsid w:val="007721D5"/>
    <w:rsid w:val="00772E46"/>
    <w:rsid w:val="00773F37"/>
    <w:rsid w:val="00773F50"/>
    <w:rsid w:val="00774503"/>
    <w:rsid w:val="007750A2"/>
    <w:rsid w:val="00775416"/>
    <w:rsid w:val="00775BC6"/>
    <w:rsid w:val="00775E80"/>
    <w:rsid w:val="00776C2C"/>
    <w:rsid w:val="00776DE4"/>
    <w:rsid w:val="00777093"/>
    <w:rsid w:val="00777B07"/>
    <w:rsid w:val="00777C3C"/>
    <w:rsid w:val="00781A22"/>
    <w:rsid w:val="0078385C"/>
    <w:rsid w:val="00783C04"/>
    <w:rsid w:val="0078452E"/>
    <w:rsid w:val="007850D3"/>
    <w:rsid w:val="007862B5"/>
    <w:rsid w:val="00786E6B"/>
    <w:rsid w:val="00787222"/>
    <w:rsid w:val="00790016"/>
    <w:rsid w:val="0079054F"/>
    <w:rsid w:val="00793F1C"/>
    <w:rsid w:val="00793FA9"/>
    <w:rsid w:val="0079516F"/>
    <w:rsid w:val="00796BF6"/>
    <w:rsid w:val="00797F07"/>
    <w:rsid w:val="007A0A76"/>
    <w:rsid w:val="007A0F3E"/>
    <w:rsid w:val="007A407C"/>
    <w:rsid w:val="007A586E"/>
    <w:rsid w:val="007A5E9D"/>
    <w:rsid w:val="007A694D"/>
    <w:rsid w:val="007A7585"/>
    <w:rsid w:val="007B023D"/>
    <w:rsid w:val="007B0621"/>
    <w:rsid w:val="007B1588"/>
    <w:rsid w:val="007B1855"/>
    <w:rsid w:val="007B3725"/>
    <w:rsid w:val="007B4475"/>
    <w:rsid w:val="007B4591"/>
    <w:rsid w:val="007B49E9"/>
    <w:rsid w:val="007B5DD2"/>
    <w:rsid w:val="007B6526"/>
    <w:rsid w:val="007B7322"/>
    <w:rsid w:val="007B7FF5"/>
    <w:rsid w:val="007C0104"/>
    <w:rsid w:val="007C03E7"/>
    <w:rsid w:val="007C0514"/>
    <w:rsid w:val="007C08D6"/>
    <w:rsid w:val="007C24E5"/>
    <w:rsid w:val="007C2FDB"/>
    <w:rsid w:val="007C3791"/>
    <w:rsid w:val="007C4AD2"/>
    <w:rsid w:val="007C4AFB"/>
    <w:rsid w:val="007C5041"/>
    <w:rsid w:val="007C72B0"/>
    <w:rsid w:val="007C7E90"/>
    <w:rsid w:val="007D0D8A"/>
    <w:rsid w:val="007D1472"/>
    <w:rsid w:val="007D198A"/>
    <w:rsid w:val="007D20FC"/>
    <w:rsid w:val="007D2A76"/>
    <w:rsid w:val="007D310F"/>
    <w:rsid w:val="007D3EAB"/>
    <w:rsid w:val="007D5948"/>
    <w:rsid w:val="007D5D21"/>
    <w:rsid w:val="007D6BF2"/>
    <w:rsid w:val="007D6F0E"/>
    <w:rsid w:val="007D7905"/>
    <w:rsid w:val="007E06F0"/>
    <w:rsid w:val="007E0E5A"/>
    <w:rsid w:val="007E14F8"/>
    <w:rsid w:val="007E1E04"/>
    <w:rsid w:val="007E5036"/>
    <w:rsid w:val="007E5478"/>
    <w:rsid w:val="007E5AC0"/>
    <w:rsid w:val="007E7200"/>
    <w:rsid w:val="007F0C63"/>
    <w:rsid w:val="007F1E35"/>
    <w:rsid w:val="007F2306"/>
    <w:rsid w:val="007F234C"/>
    <w:rsid w:val="007F2CC6"/>
    <w:rsid w:val="007F37AB"/>
    <w:rsid w:val="007F3D29"/>
    <w:rsid w:val="007F423F"/>
    <w:rsid w:val="007F4BE8"/>
    <w:rsid w:val="007F4D90"/>
    <w:rsid w:val="007F4F77"/>
    <w:rsid w:val="007F50E9"/>
    <w:rsid w:val="007F53C3"/>
    <w:rsid w:val="007F691B"/>
    <w:rsid w:val="007F7DAC"/>
    <w:rsid w:val="00800580"/>
    <w:rsid w:val="00800625"/>
    <w:rsid w:val="0080102F"/>
    <w:rsid w:val="008017AA"/>
    <w:rsid w:val="00801A62"/>
    <w:rsid w:val="0080245E"/>
    <w:rsid w:val="008029B3"/>
    <w:rsid w:val="00802A36"/>
    <w:rsid w:val="0080326A"/>
    <w:rsid w:val="008033A0"/>
    <w:rsid w:val="00804377"/>
    <w:rsid w:val="008047BF"/>
    <w:rsid w:val="008052DD"/>
    <w:rsid w:val="008059F9"/>
    <w:rsid w:val="00806B0A"/>
    <w:rsid w:val="00807A72"/>
    <w:rsid w:val="00807F6F"/>
    <w:rsid w:val="00810D2D"/>
    <w:rsid w:val="0081111D"/>
    <w:rsid w:val="0081129A"/>
    <w:rsid w:val="008124D0"/>
    <w:rsid w:val="008126BC"/>
    <w:rsid w:val="00813570"/>
    <w:rsid w:val="00814008"/>
    <w:rsid w:val="00814183"/>
    <w:rsid w:val="00814286"/>
    <w:rsid w:val="00814558"/>
    <w:rsid w:val="00815131"/>
    <w:rsid w:val="008159D9"/>
    <w:rsid w:val="00815A32"/>
    <w:rsid w:val="00815D7D"/>
    <w:rsid w:val="00816523"/>
    <w:rsid w:val="00816F77"/>
    <w:rsid w:val="008171E0"/>
    <w:rsid w:val="00817B06"/>
    <w:rsid w:val="00820294"/>
    <w:rsid w:val="00820388"/>
    <w:rsid w:val="00822A4A"/>
    <w:rsid w:val="00823D6C"/>
    <w:rsid w:val="0082423E"/>
    <w:rsid w:val="00826A71"/>
    <w:rsid w:val="00830029"/>
    <w:rsid w:val="00830711"/>
    <w:rsid w:val="008311AA"/>
    <w:rsid w:val="0083249D"/>
    <w:rsid w:val="008324D9"/>
    <w:rsid w:val="00832705"/>
    <w:rsid w:val="0083299F"/>
    <w:rsid w:val="00833313"/>
    <w:rsid w:val="00833D9D"/>
    <w:rsid w:val="0083533F"/>
    <w:rsid w:val="00835AD7"/>
    <w:rsid w:val="00835B40"/>
    <w:rsid w:val="0083645E"/>
    <w:rsid w:val="00836887"/>
    <w:rsid w:val="00836922"/>
    <w:rsid w:val="008370D0"/>
    <w:rsid w:val="008376D9"/>
    <w:rsid w:val="008407A1"/>
    <w:rsid w:val="00840B32"/>
    <w:rsid w:val="008415C2"/>
    <w:rsid w:val="00842FBF"/>
    <w:rsid w:val="00845356"/>
    <w:rsid w:val="00845E07"/>
    <w:rsid w:val="00846260"/>
    <w:rsid w:val="00846E25"/>
    <w:rsid w:val="008470D8"/>
    <w:rsid w:val="008473DF"/>
    <w:rsid w:val="00847AC7"/>
    <w:rsid w:val="0085034C"/>
    <w:rsid w:val="008504A2"/>
    <w:rsid w:val="00850F3A"/>
    <w:rsid w:val="00851704"/>
    <w:rsid w:val="00852501"/>
    <w:rsid w:val="008527A1"/>
    <w:rsid w:val="008531FD"/>
    <w:rsid w:val="0085362F"/>
    <w:rsid w:val="00854248"/>
    <w:rsid w:val="008557BD"/>
    <w:rsid w:val="008563B5"/>
    <w:rsid w:val="008564F3"/>
    <w:rsid w:val="0085781A"/>
    <w:rsid w:val="00861704"/>
    <w:rsid w:val="00861EE1"/>
    <w:rsid w:val="008631AB"/>
    <w:rsid w:val="00863455"/>
    <w:rsid w:val="00864172"/>
    <w:rsid w:val="008649B0"/>
    <w:rsid w:val="00865DF7"/>
    <w:rsid w:val="00866B07"/>
    <w:rsid w:val="00871C98"/>
    <w:rsid w:val="008742D5"/>
    <w:rsid w:val="00874718"/>
    <w:rsid w:val="00874C84"/>
    <w:rsid w:val="00875D2D"/>
    <w:rsid w:val="00876008"/>
    <w:rsid w:val="0087715C"/>
    <w:rsid w:val="00877F78"/>
    <w:rsid w:val="008800F0"/>
    <w:rsid w:val="00880186"/>
    <w:rsid w:val="00881B64"/>
    <w:rsid w:val="00883127"/>
    <w:rsid w:val="00884EA2"/>
    <w:rsid w:val="0088561C"/>
    <w:rsid w:val="00886744"/>
    <w:rsid w:val="008869A0"/>
    <w:rsid w:val="00887AEF"/>
    <w:rsid w:val="00887EFE"/>
    <w:rsid w:val="00887F77"/>
    <w:rsid w:val="00890763"/>
    <w:rsid w:val="00891E48"/>
    <w:rsid w:val="00893074"/>
    <w:rsid w:val="00895033"/>
    <w:rsid w:val="008955A6"/>
    <w:rsid w:val="008960CD"/>
    <w:rsid w:val="00896A97"/>
    <w:rsid w:val="00897AE5"/>
    <w:rsid w:val="008A37A2"/>
    <w:rsid w:val="008A386C"/>
    <w:rsid w:val="008A46A7"/>
    <w:rsid w:val="008A4896"/>
    <w:rsid w:val="008A4CFE"/>
    <w:rsid w:val="008A58EF"/>
    <w:rsid w:val="008A5A89"/>
    <w:rsid w:val="008A5AAE"/>
    <w:rsid w:val="008A6DF3"/>
    <w:rsid w:val="008A7094"/>
    <w:rsid w:val="008A7818"/>
    <w:rsid w:val="008A7880"/>
    <w:rsid w:val="008A78FD"/>
    <w:rsid w:val="008A7ED4"/>
    <w:rsid w:val="008A7F77"/>
    <w:rsid w:val="008B04FA"/>
    <w:rsid w:val="008B2445"/>
    <w:rsid w:val="008B25E2"/>
    <w:rsid w:val="008B275A"/>
    <w:rsid w:val="008B2F93"/>
    <w:rsid w:val="008B3288"/>
    <w:rsid w:val="008B346E"/>
    <w:rsid w:val="008B3E0A"/>
    <w:rsid w:val="008B3E5C"/>
    <w:rsid w:val="008B42A5"/>
    <w:rsid w:val="008B433A"/>
    <w:rsid w:val="008B4641"/>
    <w:rsid w:val="008B4CC3"/>
    <w:rsid w:val="008B5456"/>
    <w:rsid w:val="008B702A"/>
    <w:rsid w:val="008C0CFA"/>
    <w:rsid w:val="008C178B"/>
    <w:rsid w:val="008C28AC"/>
    <w:rsid w:val="008C3032"/>
    <w:rsid w:val="008C30AD"/>
    <w:rsid w:val="008C33E4"/>
    <w:rsid w:val="008C34A9"/>
    <w:rsid w:val="008C3E73"/>
    <w:rsid w:val="008C459E"/>
    <w:rsid w:val="008C4968"/>
    <w:rsid w:val="008C4C6E"/>
    <w:rsid w:val="008C5B56"/>
    <w:rsid w:val="008C6FA6"/>
    <w:rsid w:val="008C75AF"/>
    <w:rsid w:val="008C7943"/>
    <w:rsid w:val="008D0D59"/>
    <w:rsid w:val="008D183E"/>
    <w:rsid w:val="008D4E92"/>
    <w:rsid w:val="008D5377"/>
    <w:rsid w:val="008D5EC2"/>
    <w:rsid w:val="008D617F"/>
    <w:rsid w:val="008D65EE"/>
    <w:rsid w:val="008D669D"/>
    <w:rsid w:val="008D69CB"/>
    <w:rsid w:val="008D7BB1"/>
    <w:rsid w:val="008E17BC"/>
    <w:rsid w:val="008E1DCC"/>
    <w:rsid w:val="008E2DF6"/>
    <w:rsid w:val="008E31BE"/>
    <w:rsid w:val="008E5BFA"/>
    <w:rsid w:val="008E5DC9"/>
    <w:rsid w:val="008E6581"/>
    <w:rsid w:val="008F10DD"/>
    <w:rsid w:val="008F1C60"/>
    <w:rsid w:val="008F27D9"/>
    <w:rsid w:val="008F3DAA"/>
    <w:rsid w:val="008F638D"/>
    <w:rsid w:val="008F6A73"/>
    <w:rsid w:val="008F6AA5"/>
    <w:rsid w:val="008F7BED"/>
    <w:rsid w:val="009002F8"/>
    <w:rsid w:val="009011B4"/>
    <w:rsid w:val="00901A79"/>
    <w:rsid w:val="009021B7"/>
    <w:rsid w:val="009034E5"/>
    <w:rsid w:val="00904BAB"/>
    <w:rsid w:val="00904C0C"/>
    <w:rsid w:val="00910309"/>
    <w:rsid w:val="0091123A"/>
    <w:rsid w:val="0091138F"/>
    <w:rsid w:val="00911AEB"/>
    <w:rsid w:val="009126BE"/>
    <w:rsid w:val="00913B62"/>
    <w:rsid w:val="00914953"/>
    <w:rsid w:val="00915B8C"/>
    <w:rsid w:val="00917655"/>
    <w:rsid w:val="00917E4D"/>
    <w:rsid w:val="00920C55"/>
    <w:rsid w:val="00920D0A"/>
    <w:rsid w:val="0092127D"/>
    <w:rsid w:val="00921F65"/>
    <w:rsid w:val="00922545"/>
    <w:rsid w:val="0092267F"/>
    <w:rsid w:val="00922BD3"/>
    <w:rsid w:val="00923AB8"/>
    <w:rsid w:val="00925792"/>
    <w:rsid w:val="00926531"/>
    <w:rsid w:val="00926917"/>
    <w:rsid w:val="009269D3"/>
    <w:rsid w:val="009307AF"/>
    <w:rsid w:val="0093125D"/>
    <w:rsid w:val="00931288"/>
    <w:rsid w:val="0093217E"/>
    <w:rsid w:val="009325BA"/>
    <w:rsid w:val="00932E3B"/>
    <w:rsid w:val="00933B92"/>
    <w:rsid w:val="00933BBE"/>
    <w:rsid w:val="00937640"/>
    <w:rsid w:val="009376DA"/>
    <w:rsid w:val="0094013E"/>
    <w:rsid w:val="0094062F"/>
    <w:rsid w:val="009408F4"/>
    <w:rsid w:val="009415B3"/>
    <w:rsid w:val="009419EB"/>
    <w:rsid w:val="0094261C"/>
    <w:rsid w:val="00942B15"/>
    <w:rsid w:val="00942CFF"/>
    <w:rsid w:val="00942FBD"/>
    <w:rsid w:val="00945095"/>
    <w:rsid w:val="00945281"/>
    <w:rsid w:val="0094554E"/>
    <w:rsid w:val="00946A18"/>
    <w:rsid w:val="0094740C"/>
    <w:rsid w:val="009517FC"/>
    <w:rsid w:val="00952A43"/>
    <w:rsid w:val="00954F57"/>
    <w:rsid w:val="0095588D"/>
    <w:rsid w:val="009558C0"/>
    <w:rsid w:val="00955D3E"/>
    <w:rsid w:val="00956731"/>
    <w:rsid w:val="009604E0"/>
    <w:rsid w:val="00961E14"/>
    <w:rsid w:val="0096225E"/>
    <w:rsid w:val="009635A2"/>
    <w:rsid w:val="009644AA"/>
    <w:rsid w:val="009656FC"/>
    <w:rsid w:val="00966BA8"/>
    <w:rsid w:val="00966DEB"/>
    <w:rsid w:val="00967803"/>
    <w:rsid w:val="009678EF"/>
    <w:rsid w:val="00970EF8"/>
    <w:rsid w:val="00971726"/>
    <w:rsid w:val="0097414B"/>
    <w:rsid w:val="00974219"/>
    <w:rsid w:val="009744CA"/>
    <w:rsid w:val="00974619"/>
    <w:rsid w:val="00974791"/>
    <w:rsid w:val="0097538C"/>
    <w:rsid w:val="0097564D"/>
    <w:rsid w:val="00975C14"/>
    <w:rsid w:val="00976B6F"/>
    <w:rsid w:val="009804BD"/>
    <w:rsid w:val="00980FFF"/>
    <w:rsid w:val="00981CFE"/>
    <w:rsid w:val="00981E40"/>
    <w:rsid w:val="00981FF1"/>
    <w:rsid w:val="00982BC3"/>
    <w:rsid w:val="00983254"/>
    <w:rsid w:val="009839C6"/>
    <w:rsid w:val="009840A1"/>
    <w:rsid w:val="00984622"/>
    <w:rsid w:val="00984EFA"/>
    <w:rsid w:val="00984F75"/>
    <w:rsid w:val="00985D6E"/>
    <w:rsid w:val="00986E0B"/>
    <w:rsid w:val="00987133"/>
    <w:rsid w:val="00987347"/>
    <w:rsid w:val="00990179"/>
    <w:rsid w:val="009905B6"/>
    <w:rsid w:val="00990F08"/>
    <w:rsid w:val="00992530"/>
    <w:rsid w:val="009926B4"/>
    <w:rsid w:val="009934E7"/>
    <w:rsid w:val="009938F2"/>
    <w:rsid w:val="00994223"/>
    <w:rsid w:val="00994B7A"/>
    <w:rsid w:val="00995EB4"/>
    <w:rsid w:val="00995FE8"/>
    <w:rsid w:val="00996A6D"/>
    <w:rsid w:val="00996ADA"/>
    <w:rsid w:val="009A00B1"/>
    <w:rsid w:val="009A0BA9"/>
    <w:rsid w:val="009A0D96"/>
    <w:rsid w:val="009A2929"/>
    <w:rsid w:val="009A292E"/>
    <w:rsid w:val="009A2E55"/>
    <w:rsid w:val="009A505C"/>
    <w:rsid w:val="009A6986"/>
    <w:rsid w:val="009A69B0"/>
    <w:rsid w:val="009B0227"/>
    <w:rsid w:val="009B0FA6"/>
    <w:rsid w:val="009B0FC8"/>
    <w:rsid w:val="009B1D44"/>
    <w:rsid w:val="009B1D92"/>
    <w:rsid w:val="009B2701"/>
    <w:rsid w:val="009B3528"/>
    <w:rsid w:val="009B40DE"/>
    <w:rsid w:val="009B452B"/>
    <w:rsid w:val="009B49DD"/>
    <w:rsid w:val="009B51AE"/>
    <w:rsid w:val="009B553C"/>
    <w:rsid w:val="009B6A3E"/>
    <w:rsid w:val="009B6AE7"/>
    <w:rsid w:val="009B7F6F"/>
    <w:rsid w:val="009C053D"/>
    <w:rsid w:val="009C19D1"/>
    <w:rsid w:val="009C21D1"/>
    <w:rsid w:val="009C317D"/>
    <w:rsid w:val="009C3D57"/>
    <w:rsid w:val="009C41A7"/>
    <w:rsid w:val="009C4504"/>
    <w:rsid w:val="009C4CD5"/>
    <w:rsid w:val="009C5C4A"/>
    <w:rsid w:val="009C5CC9"/>
    <w:rsid w:val="009C5DA0"/>
    <w:rsid w:val="009C5F63"/>
    <w:rsid w:val="009C720D"/>
    <w:rsid w:val="009C7F8C"/>
    <w:rsid w:val="009D0B29"/>
    <w:rsid w:val="009D1004"/>
    <w:rsid w:val="009D105F"/>
    <w:rsid w:val="009D1D2D"/>
    <w:rsid w:val="009D1DDA"/>
    <w:rsid w:val="009D2131"/>
    <w:rsid w:val="009D33CE"/>
    <w:rsid w:val="009D3432"/>
    <w:rsid w:val="009D6A3C"/>
    <w:rsid w:val="009D6B1E"/>
    <w:rsid w:val="009D6C44"/>
    <w:rsid w:val="009E01FD"/>
    <w:rsid w:val="009E0FE9"/>
    <w:rsid w:val="009E290B"/>
    <w:rsid w:val="009E2D99"/>
    <w:rsid w:val="009E3347"/>
    <w:rsid w:val="009E3886"/>
    <w:rsid w:val="009E52F3"/>
    <w:rsid w:val="009E5BAD"/>
    <w:rsid w:val="009E5ECC"/>
    <w:rsid w:val="009E73E3"/>
    <w:rsid w:val="009F0AF7"/>
    <w:rsid w:val="009F23D1"/>
    <w:rsid w:val="009F2BC5"/>
    <w:rsid w:val="009F3578"/>
    <w:rsid w:val="009F3BA2"/>
    <w:rsid w:val="009F3F14"/>
    <w:rsid w:val="009F5EFE"/>
    <w:rsid w:val="009F7634"/>
    <w:rsid w:val="009F7780"/>
    <w:rsid w:val="00A000E8"/>
    <w:rsid w:val="00A000EB"/>
    <w:rsid w:val="00A00647"/>
    <w:rsid w:val="00A00B17"/>
    <w:rsid w:val="00A014A8"/>
    <w:rsid w:val="00A01C54"/>
    <w:rsid w:val="00A042A9"/>
    <w:rsid w:val="00A0465B"/>
    <w:rsid w:val="00A047E1"/>
    <w:rsid w:val="00A05C93"/>
    <w:rsid w:val="00A05EA3"/>
    <w:rsid w:val="00A06815"/>
    <w:rsid w:val="00A06925"/>
    <w:rsid w:val="00A06CBF"/>
    <w:rsid w:val="00A073C4"/>
    <w:rsid w:val="00A10918"/>
    <w:rsid w:val="00A10A0E"/>
    <w:rsid w:val="00A10F01"/>
    <w:rsid w:val="00A112BA"/>
    <w:rsid w:val="00A12520"/>
    <w:rsid w:val="00A129E2"/>
    <w:rsid w:val="00A12F82"/>
    <w:rsid w:val="00A12FFA"/>
    <w:rsid w:val="00A1378A"/>
    <w:rsid w:val="00A14BE0"/>
    <w:rsid w:val="00A1588D"/>
    <w:rsid w:val="00A1638D"/>
    <w:rsid w:val="00A16C91"/>
    <w:rsid w:val="00A179A5"/>
    <w:rsid w:val="00A22286"/>
    <w:rsid w:val="00A2239A"/>
    <w:rsid w:val="00A22CC1"/>
    <w:rsid w:val="00A2302A"/>
    <w:rsid w:val="00A23A3F"/>
    <w:rsid w:val="00A24DAF"/>
    <w:rsid w:val="00A254CA"/>
    <w:rsid w:val="00A26175"/>
    <w:rsid w:val="00A266CE"/>
    <w:rsid w:val="00A26C5C"/>
    <w:rsid w:val="00A26EAE"/>
    <w:rsid w:val="00A27271"/>
    <w:rsid w:val="00A2745F"/>
    <w:rsid w:val="00A27D92"/>
    <w:rsid w:val="00A27ED7"/>
    <w:rsid w:val="00A30438"/>
    <w:rsid w:val="00A3073E"/>
    <w:rsid w:val="00A30C9D"/>
    <w:rsid w:val="00A30CB0"/>
    <w:rsid w:val="00A31000"/>
    <w:rsid w:val="00A3230F"/>
    <w:rsid w:val="00A32A8A"/>
    <w:rsid w:val="00A3316F"/>
    <w:rsid w:val="00A335D5"/>
    <w:rsid w:val="00A33E4A"/>
    <w:rsid w:val="00A33EE8"/>
    <w:rsid w:val="00A3448A"/>
    <w:rsid w:val="00A35E0A"/>
    <w:rsid w:val="00A36687"/>
    <w:rsid w:val="00A3678D"/>
    <w:rsid w:val="00A36AC9"/>
    <w:rsid w:val="00A36D7F"/>
    <w:rsid w:val="00A40510"/>
    <w:rsid w:val="00A4059F"/>
    <w:rsid w:val="00A41286"/>
    <w:rsid w:val="00A4358D"/>
    <w:rsid w:val="00A44C08"/>
    <w:rsid w:val="00A459F2"/>
    <w:rsid w:val="00A45B99"/>
    <w:rsid w:val="00A45DA0"/>
    <w:rsid w:val="00A45F1C"/>
    <w:rsid w:val="00A45FC8"/>
    <w:rsid w:val="00A47736"/>
    <w:rsid w:val="00A47EF2"/>
    <w:rsid w:val="00A47F77"/>
    <w:rsid w:val="00A50149"/>
    <w:rsid w:val="00A50A21"/>
    <w:rsid w:val="00A51FA8"/>
    <w:rsid w:val="00A51FFA"/>
    <w:rsid w:val="00A52887"/>
    <w:rsid w:val="00A559F9"/>
    <w:rsid w:val="00A55B46"/>
    <w:rsid w:val="00A55C62"/>
    <w:rsid w:val="00A56769"/>
    <w:rsid w:val="00A569D4"/>
    <w:rsid w:val="00A57432"/>
    <w:rsid w:val="00A601DC"/>
    <w:rsid w:val="00A60264"/>
    <w:rsid w:val="00A607B2"/>
    <w:rsid w:val="00A61BBC"/>
    <w:rsid w:val="00A623CD"/>
    <w:rsid w:val="00A62663"/>
    <w:rsid w:val="00A632D0"/>
    <w:rsid w:val="00A633F7"/>
    <w:rsid w:val="00A63FD3"/>
    <w:rsid w:val="00A64326"/>
    <w:rsid w:val="00A645C3"/>
    <w:rsid w:val="00A645C5"/>
    <w:rsid w:val="00A6572D"/>
    <w:rsid w:val="00A660B3"/>
    <w:rsid w:val="00A67AED"/>
    <w:rsid w:val="00A67FD0"/>
    <w:rsid w:val="00A70052"/>
    <w:rsid w:val="00A70645"/>
    <w:rsid w:val="00A706F5"/>
    <w:rsid w:val="00A709FE"/>
    <w:rsid w:val="00A70D68"/>
    <w:rsid w:val="00A71ABA"/>
    <w:rsid w:val="00A71BAA"/>
    <w:rsid w:val="00A71E11"/>
    <w:rsid w:val="00A723CB"/>
    <w:rsid w:val="00A730B8"/>
    <w:rsid w:val="00A76E75"/>
    <w:rsid w:val="00A8116A"/>
    <w:rsid w:val="00A8132F"/>
    <w:rsid w:val="00A81664"/>
    <w:rsid w:val="00A861B3"/>
    <w:rsid w:val="00A861E5"/>
    <w:rsid w:val="00A878AD"/>
    <w:rsid w:val="00A90D71"/>
    <w:rsid w:val="00A9132C"/>
    <w:rsid w:val="00A9182A"/>
    <w:rsid w:val="00A94586"/>
    <w:rsid w:val="00A94FDD"/>
    <w:rsid w:val="00A96B16"/>
    <w:rsid w:val="00A972A7"/>
    <w:rsid w:val="00A97A3C"/>
    <w:rsid w:val="00AA0602"/>
    <w:rsid w:val="00AA0A9B"/>
    <w:rsid w:val="00AA0C14"/>
    <w:rsid w:val="00AA0F7B"/>
    <w:rsid w:val="00AA2122"/>
    <w:rsid w:val="00AA456C"/>
    <w:rsid w:val="00AA46BC"/>
    <w:rsid w:val="00AA4AB3"/>
    <w:rsid w:val="00AA604F"/>
    <w:rsid w:val="00AA6ABF"/>
    <w:rsid w:val="00AB0710"/>
    <w:rsid w:val="00AB0732"/>
    <w:rsid w:val="00AB1111"/>
    <w:rsid w:val="00AB1D09"/>
    <w:rsid w:val="00AB2729"/>
    <w:rsid w:val="00AB3722"/>
    <w:rsid w:val="00AB46F9"/>
    <w:rsid w:val="00AB4D02"/>
    <w:rsid w:val="00AB54B3"/>
    <w:rsid w:val="00AB6073"/>
    <w:rsid w:val="00AB60F8"/>
    <w:rsid w:val="00AB6211"/>
    <w:rsid w:val="00AB66B3"/>
    <w:rsid w:val="00AB6A2E"/>
    <w:rsid w:val="00AC0A48"/>
    <w:rsid w:val="00AC0F9B"/>
    <w:rsid w:val="00AC119E"/>
    <w:rsid w:val="00AC1701"/>
    <w:rsid w:val="00AC1B2C"/>
    <w:rsid w:val="00AC1B4A"/>
    <w:rsid w:val="00AC1F20"/>
    <w:rsid w:val="00AC2753"/>
    <w:rsid w:val="00AC36E1"/>
    <w:rsid w:val="00AC3FE0"/>
    <w:rsid w:val="00AC4018"/>
    <w:rsid w:val="00AC4029"/>
    <w:rsid w:val="00AC43E1"/>
    <w:rsid w:val="00AC4C4F"/>
    <w:rsid w:val="00AC5963"/>
    <w:rsid w:val="00AC5F0B"/>
    <w:rsid w:val="00AC6564"/>
    <w:rsid w:val="00AC68AA"/>
    <w:rsid w:val="00AC6BAB"/>
    <w:rsid w:val="00AC7D48"/>
    <w:rsid w:val="00AD0026"/>
    <w:rsid w:val="00AD01A0"/>
    <w:rsid w:val="00AD1795"/>
    <w:rsid w:val="00AD18B1"/>
    <w:rsid w:val="00AD266F"/>
    <w:rsid w:val="00AD2787"/>
    <w:rsid w:val="00AD2E6C"/>
    <w:rsid w:val="00AD2EC6"/>
    <w:rsid w:val="00AD328D"/>
    <w:rsid w:val="00AD3654"/>
    <w:rsid w:val="00AD3C55"/>
    <w:rsid w:val="00AD3E22"/>
    <w:rsid w:val="00AD44B7"/>
    <w:rsid w:val="00AD51F9"/>
    <w:rsid w:val="00AD6D41"/>
    <w:rsid w:val="00AD6F1E"/>
    <w:rsid w:val="00AD700E"/>
    <w:rsid w:val="00AD730D"/>
    <w:rsid w:val="00AE0932"/>
    <w:rsid w:val="00AE0FA0"/>
    <w:rsid w:val="00AE1F79"/>
    <w:rsid w:val="00AE227E"/>
    <w:rsid w:val="00AE28F9"/>
    <w:rsid w:val="00AE2D14"/>
    <w:rsid w:val="00AE32CC"/>
    <w:rsid w:val="00AE34A8"/>
    <w:rsid w:val="00AE3B1F"/>
    <w:rsid w:val="00AE413D"/>
    <w:rsid w:val="00AE50B3"/>
    <w:rsid w:val="00AE512E"/>
    <w:rsid w:val="00AE73A0"/>
    <w:rsid w:val="00AE743D"/>
    <w:rsid w:val="00AF0D7D"/>
    <w:rsid w:val="00AF1B12"/>
    <w:rsid w:val="00AF26DE"/>
    <w:rsid w:val="00AF312F"/>
    <w:rsid w:val="00AF4036"/>
    <w:rsid w:val="00AF42FD"/>
    <w:rsid w:val="00AF4465"/>
    <w:rsid w:val="00AF4BF1"/>
    <w:rsid w:val="00AF60D6"/>
    <w:rsid w:val="00AF6B14"/>
    <w:rsid w:val="00AF6FD7"/>
    <w:rsid w:val="00AF7498"/>
    <w:rsid w:val="00AF7B14"/>
    <w:rsid w:val="00AF7CB9"/>
    <w:rsid w:val="00B00CC4"/>
    <w:rsid w:val="00B019FD"/>
    <w:rsid w:val="00B0490D"/>
    <w:rsid w:val="00B0531C"/>
    <w:rsid w:val="00B06076"/>
    <w:rsid w:val="00B06626"/>
    <w:rsid w:val="00B0694C"/>
    <w:rsid w:val="00B0751D"/>
    <w:rsid w:val="00B07AC2"/>
    <w:rsid w:val="00B07CBE"/>
    <w:rsid w:val="00B07E69"/>
    <w:rsid w:val="00B1021A"/>
    <w:rsid w:val="00B105B3"/>
    <w:rsid w:val="00B112D6"/>
    <w:rsid w:val="00B11A86"/>
    <w:rsid w:val="00B1263B"/>
    <w:rsid w:val="00B12CD8"/>
    <w:rsid w:val="00B13E0F"/>
    <w:rsid w:val="00B13EC5"/>
    <w:rsid w:val="00B144D5"/>
    <w:rsid w:val="00B14E72"/>
    <w:rsid w:val="00B1508E"/>
    <w:rsid w:val="00B1550E"/>
    <w:rsid w:val="00B155E0"/>
    <w:rsid w:val="00B16330"/>
    <w:rsid w:val="00B17B7D"/>
    <w:rsid w:val="00B17D9B"/>
    <w:rsid w:val="00B20100"/>
    <w:rsid w:val="00B2064D"/>
    <w:rsid w:val="00B2201B"/>
    <w:rsid w:val="00B2277F"/>
    <w:rsid w:val="00B22FDF"/>
    <w:rsid w:val="00B242FD"/>
    <w:rsid w:val="00B24D8D"/>
    <w:rsid w:val="00B2519C"/>
    <w:rsid w:val="00B267DC"/>
    <w:rsid w:val="00B275AF"/>
    <w:rsid w:val="00B30DAF"/>
    <w:rsid w:val="00B30DB4"/>
    <w:rsid w:val="00B31EE6"/>
    <w:rsid w:val="00B32E74"/>
    <w:rsid w:val="00B32EFE"/>
    <w:rsid w:val="00B33321"/>
    <w:rsid w:val="00B3374C"/>
    <w:rsid w:val="00B33DA7"/>
    <w:rsid w:val="00B34F3A"/>
    <w:rsid w:val="00B36973"/>
    <w:rsid w:val="00B37492"/>
    <w:rsid w:val="00B401DD"/>
    <w:rsid w:val="00B410E5"/>
    <w:rsid w:val="00B41FA7"/>
    <w:rsid w:val="00B41FE0"/>
    <w:rsid w:val="00B42EBF"/>
    <w:rsid w:val="00B43D4D"/>
    <w:rsid w:val="00B43E73"/>
    <w:rsid w:val="00B4501C"/>
    <w:rsid w:val="00B4547F"/>
    <w:rsid w:val="00B463C6"/>
    <w:rsid w:val="00B467C8"/>
    <w:rsid w:val="00B47672"/>
    <w:rsid w:val="00B47732"/>
    <w:rsid w:val="00B5138D"/>
    <w:rsid w:val="00B51F43"/>
    <w:rsid w:val="00B53672"/>
    <w:rsid w:val="00B53B3A"/>
    <w:rsid w:val="00B541B8"/>
    <w:rsid w:val="00B56F8D"/>
    <w:rsid w:val="00B57ACC"/>
    <w:rsid w:val="00B57B58"/>
    <w:rsid w:val="00B60402"/>
    <w:rsid w:val="00B61282"/>
    <w:rsid w:val="00B623F0"/>
    <w:rsid w:val="00B628AA"/>
    <w:rsid w:val="00B62A0C"/>
    <w:rsid w:val="00B6323A"/>
    <w:rsid w:val="00B6526E"/>
    <w:rsid w:val="00B654D0"/>
    <w:rsid w:val="00B65E23"/>
    <w:rsid w:val="00B6601F"/>
    <w:rsid w:val="00B6715C"/>
    <w:rsid w:val="00B67A5A"/>
    <w:rsid w:val="00B71719"/>
    <w:rsid w:val="00B719AA"/>
    <w:rsid w:val="00B7291A"/>
    <w:rsid w:val="00B72D79"/>
    <w:rsid w:val="00B74FE2"/>
    <w:rsid w:val="00B76323"/>
    <w:rsid w:val="00B7648C"/>
    <w:rsid w:val="00B774DA"/>
    <w:rsid w:val="00B77CD0"/>
    <w:rsid w:val="00B8016B"/>
    <w:rsid w:val="00B802DF"/>
    <w:rsid w:val="00B80AFA"/>
    <w:rsid w:val="00B827FC"/>
    <w:rsid w:val="00B82BBA"/>
    <w:rsid w:val="00B83828"/>
    <w:rsid w:val="00B83A72"/>
    <w:rsid w:val="00B8404B"/>
    <w:rsid w:val="00B84EB5"/>
    <w:rsid w:val="00B85EF7"/>
    <w:rsid w:val="00B85F9E"/>
    <w:rsid w:val="00B86B31"/>
    <w:rsid w:val="00B8765B"/>
    <w:rsid w:val="00B879FE"/>
    <w:rsid w:val="00B907F9"/>
    <w:rsid w:val="00B90A05"/>
    <w:rsid w:val="00B91840"/>
    <w:rsid w:val="00B92DBE"/>
    <w:rsid w:val="00B93C88"/>
    <w:rsid w:val="00B95136"/>
    <w:rsid w:val="00B951B2"/>
    <w:rsid w:val="00B958AA"/>
    <w:rsid w:val="00B95FC8"/>
    <w:rsid w:val="00B960B1"/>
    <w:rsid w:val="00B97EA2"/>
    <w:rsid w:val="00B97FFB"/>
    <w:rsid w:val="00BA0364"/>
    <w:rsid w:val="00BA119D"/>
    <w:rsid w:val="00BA12E0"/>
    <w:rsid w:val="00BA25C8"/>
    <w:rsid w:val="00BA2884"/>
    <w:rsid w:val="00BA5DAB"/>
    <w:rsid w:val="00BA742F"/>
    <w:rsid w:val="00BA75B4"/>
    <w:rsid w:val="00BA7C92"/>
    <w:rsid w:val="00BA7C9B"/>
    <w:rsid w:val="00BA7CCE"/>
    <w:rsid w:val="00BB371F"/>
    <w:rsid w:val="00BB3F91"/>
    <w:rsid w:val="00BB58D1"/>
    <w:rsid w:val="00BB5E30"/>
    <w:rsid w:val="00BB62A2"/>
    <w:rsid w:val="00BB6987"/>
    <w:rsid w:val="00BB78D7"/>
    <w:rsid w:val="00BB7917"/>
    <w:rsid w:val="00BC0029"/>
    <w:rsid w:val="00BC00F2"/>
    <w:rsid w:val="00BC08ED"/>
    <w:rsid w:val="00BC0A66"/>
    <w:rsid w:val="00BC1F89"/>
    <w:rsid w:val="00BC271C"/>
    <w:rsid w:val="00BC447E"/>
    <w:rsid w:val="00BC5480"/>
    <w:rsid w:val="00BC6FB6"/>
    <w:rsid w:val="00BC704B"/>
    <w:rsid w:val="00BD009F"/>
    <w:rsid w:val="00BD0175"/>
    <w:rsid w:val="00BD047F"/>
    <w:rsid w:val="00BD1739"/>
    <w:rsid w:val="00BD37A9"/>
    <w:rsid w:val="00BD3D6C"/>
    <w:rsid w:val="00BD4945"/>
    <w:rsid w:val="00BD4BCF"/>
    <w:rsid w:val="00BD5992"/>
    <w:rsid w:val="00BD5FDA"/>
    <w:rsid w:val="00BD6388"/>
    <w:rsid w:val="00BD6754"/>
    <w:rsid w:val="00BD68FA"/>
    <w:rsid w:val="00BD736E"/>
    <w:rsid w:val="00BE0A90"/>
    <w:rsid w:val="00BE0BD1"/>
    <w:rsid w:val="00BE11E9"/>
    <w:rsid w:val="00BE1E7F"/>
    <w:rsid w:val="00BE3089"/>
    <w:rsid w:val="00BE3A60"/>
    <w:rsid w:val="00BE46DB"/>
    <w:rsid w:val="00BE497D"/>
    <w:rsid w:val="00BE4F95"/>
    <w:rsid w:val="00BE534D"/>
    <w:rsid w:val="00BE544F"/>
    <w:rsid w:val="00BE6EA1"/>
    <w:rsid w:val="00BE7DDF"/>
    <w:rsid w:val="00BF008A"/>
    <w:rsid w:val="00BF09CF"/>
    <w:rsid w:val="00BF1092"/>
    <w:rsid w:val="00BF14C1"/>
    <w:rsid w:val="00BF1936"/>
    <w:rsid w:val="00BF31AC"/>
    <w:rsid w:val="00BF369B"/>
    <w:rsid w:val="00BF478D"/>
    <w:rsid w:val="00BF4F3A"/>
    <w:rsid w:val="00BF5758"/>
    <w:rsid w:val="00BF575F"/>
    <w:rsid w:val="00BF57CE"/>
    <w:rsid w:val="00BF70F9"/>
    <w:rsid w:val="00BF73E2"/>
    <w:rsid w:val="00BF7B2F"/>
    <w:rsid w:val="00BF7B55"/>
    <w:rsid w:val="00C01BB4"/>
    <w:rsid w:val="00C02EC6"/>
    <w:rsid w:val="00C02FE6"/>
    <w:rsid w:val="00C030B2"/>
    <w:rsid w:val="00C03CA1"/>
    <w:rsid w:val="00C03CC7"/>
    <w:rsid w:val="00C05A0C"/>
    <w:rsid w:val="00C0634B"/>
    <w:rsid w:val="00C06B75"/>
    <w:rsid w:val="00C06CFE"/>
    <w:rsid w:val="00C06F55"/>
    <w:rsid w:val="00C07DED"/>
    <w:rsid w:val="00C07F87"/>
    <w:rsid w:val="00C10BE4"/>
    <w:rsid w:val="00C1234F"/>
    <w:rsid w:val="00C126DA"/>
    <w:rsid w:val="00C14C9D"/>
    <w:rsid w:val="00C151F2"/>
    <w:rsid w:val="00C16B87"/>
    <w:rsid w:val="00C171F9"/>
    <w:rsid w:val="00C17CAB"/>
    <w:rsid w:val="00C201D3"/>
    <w:rsid w:val="00C23330"/>
    <w:rsid w:val="00C24631"/>
    <w:rsid w:val="00C256C8"/>
    <w:rsid w:val="00C25FC2"/>
    <w:rsid w:val="00C27AD6"/>
    <w:rsid w:val="00C27FFC"/>
    <w:rsid w:val="00C30096"/>
    <w:rsid w:val="00C313A4"/>
    <w:rsid w:val="00C31F58"/>
    <w:rsid w:val="00C320A0"/>
    <w:rsid w:val="00C32113"/>
    <w:rsid w:val="00C329EF"/>
    <w:rsid w:val="00C32CED"/>
    <w:rsid w:val="00C32FC5"/>
    <w:rsid w:val="00C336DA"/>
    <w:rsid w:val="00C33B3D"/>
    <w:rsid w:val="00C34C0F"/>
    <w:rsid w:val="00C35D3E"/>
    <w:rsid w:val="00C36569"/>
    <w:rsid w:val="00C36E84"/>
    <w:rsid w:val="00C3738C"/>
    <w:rsid w:val="00C40DBF"/>
    <w:rsid w:val="00C40F8C"/>
    <w:rsid w:val="00C41295"/>
    <w:rsid w:val="00C414AC"/>
    <w:rsid w:val="00C4163A"/>
    <w:rsid w:val="00C422F1"/>
    <w:rsid w:val="00C424CD"/>
    <w:rsid w:val="00C439AE"/>
    <w:rsid w:val="00C444BA"/>
    <w:rsid w:val="00C44CDC"/>
    <w:rsid w:val="00C45C78"/>
    <w:rsid w:val="00C471D1"/>
    <w:rsid w:val="00C503C9"/>
    <w:rsid w:val="00C504C5"/>
    <w:rsid w:val="00C50B85"/>
    <w:rsid w:val="00C52ACC"/>
    <w:rsid w:val="00C538F0"/>
    <w:rsid w:val="00C53A3D"/>
    <w:rsid w:val="00C55372"/>
    <w:rsid w:val="00C555BA"/>
    <w:rsid w:val="00C558C2"/>
    <w:rsid w:val="00C5593D"/>
    <w:rsid w:val="00C55D47"/>
    <w:rsid w:val="00C564F9"/>
    <w:rsid w:val="00C56CA1"/>
    <w:rsid w:val="00C57297"/>
    <w:rsid w:val="00C61C4B"/>
    <w:rsid w:val="00C61FD1"/>
    <w:rsid w:val="00C623C8"/>
    <w:rsid w:val="00C6290A"/>
    <w:rsid w:val="00C638B6"/>
    <w:rsid w:val="00C64248"/>
    <w:rsid w:val="00C64AA5"/>
    <w:rsid w:val="00C64D2C"/>
    <w:rsid w:val="00C64FCB"/>
    <w:rsid w:val="00C673FD"/>
    <w:rsid w:val="00C70C51"/>
    <w:rsid w:val="00C72A61"/>
    <w:rsid w:val="00C737C2"/>
    <w:rsid w:val="00C73E4A"/>
    <w:rsid w:val="00C74D52"/>
    <w:rsid w:val="00C75888"/>
    <w:rsid w:val="00C75EC2"/>
    <w:rsid w:val="00C7680F"/>
    <w:rsid w:val="00C76CB9"/>
    <w:rsid w:val="00C775FF"/>
    <w:rsid w:val="00C77F4D"/>
    <w:rsid w:val="00C80A55"/>
    <w:rsid w:val="00C80E4E"/>
    <w:rsid w:val="00C81441"/>
    <w:rsid w:val="00C82355"/>
    <w:rsid w:val="00C82F4A"/>
    <w:rsid w:val="00C8384C"/>
    <w:rsid w:val="00C83878"/>
    <w:rsid w:val="00C85F84"/>
    <w:rsid w:val="00C866A3"/>
    <w:rsid w:val="00C86BDB"/>
    <w:rsid w:val="00C86F43"/>
    <w:rsid w:val="00C90472"/>
    <w:rsid w:val="00C9102E"/>
    <w:rsid w:val="00C9232C"/>
    <w:rsid w:val="00C926DB"/>
    <w:rsid w:val="00C92C25"/>
    <w:rsid w:val="00C93BC2"/>
    <w:rsid w:val="00C9410E"/>
    <w:rsid w:val="00C94250"/>
    <w:rsid w:val="00C95153"/>
    <w:rsid w:val="00C95279"/>
    <w:rsid w:val="00C954AA"/>
    <w:rsid w:val="00C959A5"/>
    <w:rsid w:val="00C96A7B"/>
    <w:rsid w:val="00C96F4F"/>
    <w:rsid w:val="00C97EF2"/>
    <w:rsid w:val="00CA07C6"/>
    <w:rsid w:val="00CA10FE"/>
    <w:rsid w:val="00CA12B8"/>
    <w:rsid w:val="00CA1CE8"/>
    <w:rsid w:val="00CA2711"/>
    <w:rsid w:val="00CA2E0A"/>
    <w:rsid w:val="00CA3109"/>
    <w:rsid w:val="00CA3110"/>
    <w:rsid w:val="00CA325A"/>
    <w:rsid w:val="00CA3811"/>
    <w:rsid w:val="00CA47D0"/>
    <w:rsid w:val="00CA50FD"/>
    <w:rsid w:val="00CA625A"/>
    <w:rsid w:val="00CB038D"/>
    <w:rsid w:val="00CB0C26"/>
    <w:rsid w:val="00CB0DF6"/>
    <w:rsid w:val="00CB16E7"/>
    <w:rsid w:val="00CB1842"/>
    <w:rsid w:val="00CB24F9"/>
    <w:rsid w:val="00CB255E"/>
    <w:rsid w:val="00CB27FC"/>
    <w:rsid w:val="00CB2D4B"/>
    <w:rsid w:val="00CB3472"/>
    <w:rsid w:val="00CB3900"/>
    <w:rsid w:val="00CB3F07"/>
    <w:rsid w:val="00CB4EE3"/>
    <w:rsid w:val="00CB605C"/>
    <w:rsid w:val="00CB66AF"/>
    <w:rsid w:val="00CB67BF"/>
    <w:rsid w:val="00CB6805"/>
    <w:rsid w:val="00CB72A8"/>
    <w:rsid w:val="00CB7AAC"/>
    <w:rsid w:val="00CC0243"/>
    <w:rsid w:val="00CC0B51"/>
    <w:rsid w:val="00CC173F"/>
    <w:rsid w:val="00CC47BB"/>
    <w:rsid w:val="00CC4E05"/>
    <w:rsid w:val="00CC7543"/>
    <w:rsid w:val="00CC7E86"/>
    <w:rsid w:val="00CD0204"/>
    <w:rsid w:val="00CD0291"/>
    <w:rsid w:val="00CD0529"/>
    <w:rsid w:val="00CD0F48"/>
    <w:rsid w:val="00CD11B9"/>
    <w:rsid w:val="00CD1FDF"/>
    <w:rsid w:val="00CD1FFE"/>
    <w:rsid w:val="00CD20AD"/>
    <w:rsid w:val="00CD5A0C"/>
    <w:rsid w:val="00CD5E10"/>
    <w:rsid w:val="00CD6830"/>
    <w:rsid w:val="00CD6C54"/>
    <w:rsid w:val="00CD74DF"/>
    <w:rsid w:val="00CE0042"/>
    <w:rsid w:val="00CE01C1"/>
    <w:rsid w:val="00CE098E"/>
    <w:rsid w:val="00CE0FD5"/>
    <w:rsid w:val="00CE1C22"/>
    <w:rsid w:val="00CE1FB9"/>
    <w:rsid w:val="00CE25EE"/>
    <w:rsid w:val="00CE3467"/>
    <w:rsid w:val="00CE3498"/>
    <w:rsid w:val="00CE35EB"/>
    <w:rsid w:val="00CE3857"/>
    <w:rsid w:val="00CE3B1D"/>
    <w:rsid w:val="00CE3DFC"/>
    <w:rsid w:val="00CE4D6D"/>
    <w:rsid w:val="00CE5216"/>
    <w:rsid w:val="00CE5508"/>
    <w:rsid w:val="00CE5A10"/>
    <w:rsid w:val="00CE6E18"/>
    <w:rsid w:val="00CE6FB9"/>
    <w:rsid w:val="00CE7C61"/>
    <w:rsid w:val="00CF01C3"/>
    <w:rsid w:val="00CF0F1F"/>
    <w:rsid w:val="00CF3EA6"/>
    <w:rsid w:val="00CF4036"/>
    <w:rsid w:val="00CF5F9D"/>
    <w:rsid w:val="00CF710E"/>
    <w:rsid w:val="00CF77E8"/>
    <w:rsid w:val="00D003A7"/>
    <w:rsid w:val="00D009BA"/>
    <w:rsid w:val="00D01B49"/>
    <w:rsid w:val="00D02E9F"/>
    <w:rsid w:val="00D03F50"/>
    <w:rsid w:val="00D0584D"/>
    <w:rsid w:val="00D0653E"/>
    <w:rsid w:val="00D07A65"/>
    <w:rsid w:val="00D10FC7"/>
    <w:rsid w:val="00D12BF6"/>
    <w:rsid w:val="00D12D27"/>
    <w:rsid w:val="00D12DEC"/>
    <w:rsid w:val="00D133B3"/>
    <w:rsid w:val="00D13512"/>
    <w:rsid w:val="00D13FE5"/>
    <w:rsid w:val="00D15B68"/>
    <w:rsid w:val="00D160CA"/>
    <w:rsid w:val="00D161A8"/>
    <w:rsid w:val="00D16448"/>
    <w:rsid w:val="00D16D9D"/>
    <w:rsid w:val="00D177F3"/>
    <w:rsid w:val="00D17BB3"/>
    <w:rsid w:val="00D2124E"/>
    <w:rsid w:val="00D215E0"/>
    <w:rsid w:val="00D21889"/>
    <w:rsid w:val="00D22C0E"/>
    <w:rsid w:val="00D22D80"/>
    <w:rsid w:val="00D231D8"/>
    <w:rsid w:val="00D238C2"/>
    <w:rsid w:val="00D23B84"/>
    <w:rsid w:val="00D2445F"/>
    <w:rsid w:val="00D25580"/>
    <w:rsid w:val="00D257DB"/>
    <w:rsid w:val="00D26016"/>
    <w:rsid w:val="00D2615C"/>
    <w:rsid w:val="00D26463"/>
    <w:rsid w:val="00D26DB8"/>
    <w:rsid w:val="00D27E4A"/>
    <w:rsid w:val="00D30786"/>
    <w:rsid w:val="00D30D37"/>
    <w:rsid w:val="00D31022"/>
    <w:rsid w:val="00D31D9E"/>
    <w:rsid w:val="00D3202A"/>
    <w:rsid w:val="00D324BD"/>
    <w:rsid w:val="00D33438"/>
    <w:rsid w:val="00D33F0B"/>
    <w:rsid w:val="00D34781"/>
    <w:rsid w:val="00D34B27"/>
    <w:rsid w:val="00D3584F"/>
    <w:rsid w:val="00D37C01"/>
    <w:rsid w:val="00D403EE"/>
    <w:rsid w:val="00D404F3"/>
    <w:rsid w:val="00D405AE"/>
    <w:rsid w:val="00D419AE"/>
    <w:rsid w:val="00D43D62"/>
    <w:rsid w:val="00D44ACD"/>
    <w:rsid w:val="00D452CD"/>
    <w:rsid w:val="00D45683"/>
    <w:rsid w:val="00D45D48"/>
    <w:rsid w:val="00D46572"/>
    <w:rsid w:val="00D46F18"/>
    <w:rsid w:val="00D4713D"/>
    <w:rsid w:val="00D47811"/>
    <w:rsid w:val="00D51100"/>
    <w:rsid w:val="00D5433C"/>
    <w:rsid w:val="00D54FF5"/>
    <w:rsid w:val="00D55B4C"/>
    <w:rsid w:val="00D55BBD"/>
    <w:rsid w:val="00D60383"/>
    <w:rsid w:val="00D61E9A"/>
    <w:rsid w:val="00D63CB7"/>
    <w:rsid w:val="00D6491E"/>
    <w:rsid w:val="00D667C5"/>
    <w:rsid w:val="00D66A14"/>
    <w:rsid w:val="00D707EE"/>
    <w:rsid w:val="00D7113B"/>
    <w:rsid w:val="00D7267B"/>
    <w:rsid w:val="00D72B4F"/>
    <w:rsid w:val="00D735CB"/>
    <w:rsid w:val="00D73B5B"/>
    <w:rsid w:val="00D75613"/>
    <w:rsid w:val="00D75870"/>
    <w:rsid w:val="00D76726"/>
    <w:rsid w:val="00D772E3"/>
    <w:rsid w:val="00D77412"/>
    <w:rsid w:val="00D77526"/>
    <w:rsid w:val="00D775D7"/>
    <w:rsid w:val="00D77C9B"/>
    <w:rsid w:val="00D77FC3"/>
    <w:rsid w:val="00D80546"/>
    <w:rsid w:val="00D80951"/>
    <w:rsid w:val="00D80A45"/>
    <w:rsid w:val="00D8108B"/>
    <w:rsid w:val="00D81E92"/>
    <w:rsid w:val="00D82083"/>
    <w:rsid w:val="00D82631"/>
    <w:rsid w:val="00D82976"/>
    <w:rsid w:val="00D82A38"/>
    <w:rsid w:val="00D82FA3"/>
    <w:rsid w:val="00D82FF7"/>
    <w:rsid w:val="00D83032"/>
    <w:rsid w:val="00D83213"/>
    <w:rsid w:val="00D84C6E"/>
    <w:rsid w:val="00D84FC5"/>
    <w:rsid w:val="00D86378"/>
    <w:rsid w:val="00D865DA"/>
    <w:rsid w:val="00D86D59"/>
    <w:rsid w:val="00D874D0"/>
    <w:rsid w:val="00D90290"/>
    <w:rsid w:val="00D906A3"/>
    <w:rsid w:val="00D90902"/>
    <w:rsid w:val="00D91418"/>
    <w:rsid w:val="00D92798"/>
    <w:rsid w:val="00D93FCB"/>
    <w:rsid w:val="00D945A0"/>
    <w:rsid w:val="00D94E21"/>
    <w:rsid w:val="00D950A8"/>
    <w:rsid w:val="00D952F3"/>
    <w:rsid w:val="00D95BB9"/>
    <w:rsid w:val="00D95EC0"/>
    <w:rsid w:val="00D97063"/>
    <w:rsid w:val="00DA0C9C"/>
    <w:rsid w:val="00DA0E6F"/>
    <w:rsid w:val="00DA16E3"/>
    <w:rsid w:val="00DA1F59"/>
    <w:rsid w:val="00DA2164"/>
    <w:rsid w:val="00DA2CB7"/>
    <w:rsid w:val="00DA2F4E"/>
    <w:rsid w:val="00DA380F"/>
    <w:rsid w:val="00DA3DA9"/>
    <w:rsid w:val="00DA3EF8"/>
    <w:rsid w:val="00DA3FA0"/>
    <w:rsid w:val="00DA4FF9"/>
    <w:rsid w:val="00DA50D0"/>
    <w:rsid w:val="00DA516B"/>
    <w:rsid w:val="00DA5495"/>
    <w:rsid w:val="00DA5D2A"/>
    <w:rsid w:val="00DA7002"/>
    <w:rsid w:val="00DA797D"/>
    <w:rsid w:val="00DB0B49"/>
    <w:rsid w:val="00DB12BD"/>
    <w:rsid w:val="00DB18B9"/>
    <w:rsid w:val="00DB267A"/>
    <w:rsid w:val="00DB2AA7"/>
    <w:rsid w:val="00DB52BC"/>
    <w:rsid w:val="00DB54AA"/>
    <w:rsid w:val="00DB6816"/>
    <w:rsid w:val="00DB6F89"/>
    <w:rsid w:val="00DB7927"/>
    <w:rsid w:val="00DC0005"/>
    <w:rsid w:val="00DC46DC"/>
    <w:rsid w:val="00DC49BA"/>
    <w:rsid w:val="00DC4D8A"/>
    <w:rsid w:val="00DC5917"/>
    <w:rsid w:val="00DC5955"/>
    <w:rsid w:val="00DC5CCE"/>
    <w:rsid w:val="00DC5FD2"/>
    <w:rsid w:val="00DC6698"/>
    <w:rsid w:val="00DC7229"/>
    <w:rsid w:val="00DC723C"/>
    <w:rsid w:val="00DD0B02"/>
    <w:rsid w:val="00DD2BF9"/>
    <w:rsid w:val="00DD2D0D"/>
    <w:rsid w:val="00DD2E56"/>
    <w:rsid w:val="00DD32CF"/>
    <w:rsid w:val="00DD3870"/>
    <w:rsid w:val="00DD3A34"/>
    <w:rsid w:val="00DD46F5"/>
    <w:rsid w:val="00DD5695"/>
    <w:rsid w:val="00DD628E"/>
    <w:rsid w:val="00DD6608"/>
    <w:rsid w:val="00DD6A7B"/>
    <w:rsid w:val="00DD77F8"/>
    <w:rsid w:val="00DE02B1"/>
    <w:rsid w:val="00DE03DC"/>
    <w:rsid w:val="00DE04B6"/>
    <w:rsid w:val="00DE13BF"/>
    <w:rsid w:val="00DE1666"/>
    <w:rsid w:val="00DE1789"/>
    <w:rsid w:val="00DE1F51"/>
    <w:rsid w:val="00DE20EF"/>
    <w:rsid w:val="00DE21EC"/>
    <w:rsid w:val="00DE2955"/>
    <w:rsid w:val="00DE30EB"/>
    <w:rsid w:val="00DE3DF1"/>
    <w:rsid w:val="00DE4C79"/>
    <w:rsid w:val="00DE4E0E"/>
    <w:rsid w:val="00DE5345"/>
    <w:rsid w:val="00DE60F5"/>
    <w:rsid w:val="00DE6395"/>
    <w:rsid w:val="00DE67C1"/>
    <w:rsid w:val="00DE7E51"/>
    <w:rsid w:val="00DF02B4"/>
    <w:rsid w:val="00DF1FAB"/>
    <w:rsid w:val="00DF3A35"/>
    <w:rsid w:val="00DF3D04"/>
    <w:rsid w:val="00DF4070"/>
    <w:rsid w:val="00DF482C"/>
    <w:rsid w:val="00DF69A9"/>
    <w:rsid w:val="00DF729B"/>
    <w:rsid w:val="00DF799A"/>
    <w:rsid w:val="00DF7C7D"/>
    <w:rsid w:val="00DF7F9A"/>
    <w:rsid w:val="00E000B4"/>
    <w:rsid w:val="00E00C96"/>
    <w:rsid w:val="00E0184C"/>
    <w:rsid w:val="00E03F6F"/>
    <w:rsid w:val="00E04392"/>
    <w:rsid w:val="00E05451"/>
    <w:rsid w:val="00E07E46"/>
    <w:rsid w:val="00E10CB3"/>
    <w:rsid w:val="00E10F42"/>
    <w:rsid w:val="00E11398"/>
    <w:rsid w:val="00E113DC"/>
    <w:rsid w:val="00E11B0F"/>
    <w:rsid w:val="00E12CCA"/>
    <w:rsid w:val="00E12E05"/>
    <w:rsid w:val="00E133D9"/>
    <w:rsid w:val="00E13909"/>
    <w:rsid w:val="00E13A8B"/>
    <w:rsid w:val="00E13E87"/>
    <w:rsid w:val="00E14EFD"/>
    <w:rsid w:val="00E15184"/>
    <w:rsid w:val="00E15A7F"/>
    <w:rsid w:val="00E17FE8"/>
    <w:rsid w:val="00E20309"/>
    <w:rsid w:val="00E21604"/>
    <w:rsid w:val="00E217DF"/>
    <w:rsid w:val="00E21C9A"/>
    <w:rsid w:val="00E21DD0"/>
    <w:rsid w:val="00E2262C"/>
    <w:rsid w:val="00E22919"/>
    <w:rsid w:val="00E23127"/>
    <w:rsid w:val="00E23890"/>
    <w:rsid w:val="00E23AFA"/>
    <w:rsid w:val="00E24344"/>
    <w:rsid w:val="00E260F0"/>
    <w:rsid w:val="00E2751F"/>
    <w:rsid w:val="00E31BE9"/>
    <w:rsid w:val="00E324EF"/>
    <w:rsid w:val="00E3303C"/>
    <w:rsid w:val="00E33D9C"/>
    <w:rsid w:val="00E33E7B"/>
    <w:rsid w:val="00E346B3"/>
    <w:rsid w:val="00E34A90"/>
    <w:rsid w:val="00E36A37"/>
    <w:rsid w:val="00E36F08"/>
    <w:rsid w:val="00E37BB9"/>
    <w:rsid w:val="00E40E8A"/>
    <w:rsid w:val="00E414D6"/>
    <w:rsid w:val="00E432F5"/>
    <w:rsid w:val="00E4350C"/>
    <w:rsid w:val="00E4413C"/>
    <w:rsid w:val="00E4446F"/>
    <w:rsid w:val="00E44E46"/>
    <w:rsid w:val="00E4542A"/>
    <w:rsid w:val="00E45C00"/>
    <w:rsid w:val="00E45F8C"/>
    <w:rsid w:val="00E462A7"/>
    <w:rsid w:val="00E46695"/>
    <w:rsid w:val="00E46913"/>
    <w:rsid w:val="00E46EC0"/>
    <w:rsid w:val="00E47445"/>
    <w:rsid w:val="00E47926"/>
    <w:rsid w:val="00E47AFD"/>
    <w:rsid w:val="00E51E44"/>
    <w:rsid w:val="00E52448"/>
    <w:rsid w:val="00E52F0D"/>
    <w:rsid w:val="00E5352B"/>
    <w:rsid w:val="00E53C7E"/>
    <w:rsid w:val="00E5445E"/>
    <w:rsid w:val="00E54D20"/>
    <w:rsid w:val="00E558CC"/>
    <w:rsid w:val="00E566A5"/>
    <w:rsid w:val="00E57587"/>
    <w:rsid w:val="00E60CE4"/>
    <w:rsid w:val="00E60F49"/>
    <w:rsid w:val="00E6123A"/>
    <w:rsid w:val="00E61376"/>
    <w:rsid w:val="00E614A8"/>
    <w:rsid w:val="00E61726"/>
    <w:rsid w:val="00E61A84"/>
    <w:rsid w:val="00E61AD7"/>
    <w:rsid w:val="00E61C89"/>
    <w:rsid w:val="00E6321D"/>
    <w:rsid w:val="00E63539"/>
    <w:rsid w:val="00E63D4E"/>
    <w:rsid w:val="00E63EDA"/>
    <w:rsid w:val="00E64860"/>
    <w:rsid w:val="00E64CDD"/>
    <w:rsid w:val="00E64F3F"/>
    <w:rsid w:val="00E65D9E"/>
    <w:rsid w:val="00E65FFD"/>
    <w:rsid w:val="00E66EB3"/>
    <w:rsid w:val="00E66F71"/>
    <w:rsid w:val="00E70002"/>
    <w:rsid w:val="00E70524"/>
    <w:rsid w:val="00E7122B"/>
    <w:rsid w:val="00E727DD"/>
    <w:rsid w:val="00E72C7F"/>
    <w:rsid w:val="00E73114"/>
    <w:rsid w:val="00E73982"/>
    <w:rsid w:val="00E74092"/>
    <w:rsid w:val="00E74243"/>
    <w:rsid w:val="00E744BB"/>
    <w:rsid w:val="00E748F5"/>
    <w:rsid w:val="00E7495A"/>
    <w:rsid w:val="00E754FB"/>
    <w:rsid w:val="00E757B5"/>
    <w:rsid w:val="00E80408"/>
    <w:rsid w:val="00E818FC"/>
    <w:rsid w:val="00E81B65"/>
    <w:rsid w:val="00E82648"/>
    <w:rsid w:val="00E82917"/>
    <w:rsid w:val="00E8304D"/>
    <w:rsid w:val="00E83963"/>
    <w:rsid w:val="00E83B69"/>
    <w:rsid w:val="00E845A2"/>
    <w:rsid w:val="00E847BD"/>
    <w:rsid w:val="00E86231"/>
    <w:rsid w:val="00E874BA"/>
    <w:rsid w:val="00E879D2"/>
    <w:rsid w:val="00E90D57"/>
    <w:rsid w:val="00E90E1A"/>
    <w:rsid w:val="00E917E0"/>
    <w:rsid w:val="00E92F22"/>
    <w:rsid w:val="00E94D63"/>
    <w:rsid w:val="00E94F51"/>
    <w:rsid w:val="00E95121"/>
    <w:rsid w:val="00E956DA"/>
    <w:rsid w:val="00E96174"/>
    <w:rsid w:val="00E97AFB"/>
    <w:rsid w:val="00EA32BF"/>
    <w:rsid w:val="00EA4E6E"/>
    <w:rsid w:val="00EA5A38"/>
    <w:rsid w:val="00EA5C30"/>
    <w:rsid w:val="00EA6936"/>
    <w:rsid w:val="00EA74E5"/>
    <w:rsid w:val="00EA7778"/>
    <w:rsid w:val="00EA780C"/>
    <w:rsid w:val="00EA7CD3"/>
    <w:rsid w:val="00EB00EE"/>
    <w:rsid w:val="00EB02C4"/>
    <w:rsid w:val="00EB0360"/>
    <w:rsid w:val="00EB0B5F"/>
    <w:rsid w:val="00EB112B"/>
    <w:rsid w:val="00EB269E"/>
    <w:rsid w:val="00EB2D1C"/>
    <w:rsid w:val="00EB606A"/>
    <w:rsid w:val="00EB7106"/>
    <w:rsid w:val="00EC01B7"/>
    <w:rsid w:val="00EC212A"/>
    <w:rsid w:val="00EC235E"/>
    <w:rsid w:val="00EC24B7"/>
    <w:rsid w:val="00EC293A"/>
    <w:rsid w:val="00EC29C1"/>
    <w:rsid w:val="00EC33E2"/>
    <w:rsid w:val="00EC3418"/>
    <w:rsid w:val="00EC67EC"/>
    <w:rsid w:val="00EC7E15"/>
    <w:rsid w:val="00EC7E19"/>
    <w:rsid w:val="00ED036A"/>
    <w:rsid w:val="00ED05E8"/>
    <w:rsid w:val="00ED31EF"/>
    <w:rsid w:val="00ED35AB"/>
    <w:rsid w:val="00ED3636"/>
    <w:rsid w:val="00ED4074"/>
    <w:rsid w:val="00ED4261"/>
    <w:rsid w:val="00ED4BAB"/>
    <w:rsid w:val="00ED6075"/>
    <w:rsid w:val="00EE05CB"/>
    <w:rsid w:val="00EE07BA"/>
    <w:rsid w:val="00EE0830"/>
    <w:rsid w:val="00EE0896"/>
    <w:rsid w:val="00EE0D28"/>
    <w:rsid w:val="00EE0E25"/>
    <w:rsid w:val="00EE11B9"/>
    <w:rsid w:val="00EE13AA"/>
    <w:rsid w:val="00EE1C95"/>
    <w:rsid w:val="00EE28FE"/>
    <w:rsid w:val="00EE2D9C"/>
    <w:rsid w:val="00EE44F4"/>
    <w:rsid w:val="00EE61B2"/>
    <w:rsid w:val="00EE6B6E"/>
    <w:rsid w:val="00EF0453"/>
    <w:rsid w:val="00EF0FD8"/>
    <w:rsid w:val="00EF1732"/>
    <w:rsid w:val="00EF1770"/>
    <w:rsid w:val="00EF19B0"/>
    <w:rsid w:val="00EF1EB1"/>
    <w:rsid w:val="00EF308B"/>
    <w:rsid w:val="00EF4F07"/>
    <w:rsid w:val="00EF5B88"/>
    <w:rsid w:val="00EF6035"/>
    <w:rsid w:val="00EF64F3"/>
    <w:rsid w:val="00EF74CB"/>
    <w:rsid w:val="00F00374"/>
    <w:rsid w:val="00F003E7"/>
    <w:rsid w:val="00F0087E"/>
    <w:rsid w:val="00F00B03"/>
    <w:rsid w:val="00F018BB"/>
    <w:rsid w:val="00F01ECF"/>
    <w:rsid w:val="00F02CC8"/>
    <w:rsid w:val="00F0323C"/>
    <w:rsid w:val="00F0364F"/>
    <w:rsid w:val="00F03700"/>
    <w:rsid w:val="00F0427F"/>
    <w:rsid w:val="00F04B82"/>
    <w:rsid w:val="00F0571E"/>
    <w:rsid w:val="00F074BE"/>
    <w:rsid w:val="00F0762F"/>
    <w:rsid w:val="00F078B1"/>
    <w:rsid w:val="00F10C32"/>
    <w:rsid w:val="00F10CF4"/>
    <w:rsid w:val="00F11B8E"/>
    <w:rsid w:val="00F11CBB"/>
    <w:rsid w:val="00F1237A"/>
    <w:rsid w:val="00F123FE"/>
    <w:rsid w:val="00F1286D"/>
    <w:rsid w:val="00F13E02"/>
    <w:rsid w:val="00F143F4"/>
    <w:rsid w:val="00F14950"/>
    <w:rsid w:val="00F1539D"/>
    <w:rsid w:val="00F163EA"/>
    <w:rsid w:val="00F1656F"/>
    <w:rsid w:val="00F1795B"/>
    <w:rsid w:val="00F20912"/>
    <w:rsid w:val="00F21176"/>
    <w:rsid w:val="00F218AB"/>
    <w:rsid w:val="00F22048"/>
    <w:rsid w:val="00F23073"/>
    <w:rsid w:val="00F2586A"/>
    <w:rsid w:val="00F25F63"/>
    <w:rsid w:val="00F26B0C"/>
    <w:rsid w:val="00F26B27"/>
    <w:rsid w:val="00F26F7A"/>
    <w:rsid w:val="00F27615"/>
    <w:rsid w:val="00F27BF7"/>
    <w:rsid w:val="00F27EC6"/>
    <w:rsid w:val="00F3004A"/>
    <w:rsid w:val="00F3045E"/>
    <w:rsid w:val="00F30962"/>
    <w:rsid w:val="00F309FC"/>
    <w:rsid w:val="00F30B6B"/>
    <w:rsid w:val="00F3120F"/>
    <w:rsid w:val="00F31EDD"/>
    <w:rsid w:val="00F3370E"/>
    <w:rsid w:val="00F337D4"/>
    <w:rsid w:val="00F3462E"/>
    <w:rsid w:val="00F351CD"/>
    <w:rsid w:val="00F35504"/>
    <w:rsid w:val="00F35F17"/>
    <w:rsid w:val="00F36810"/>
    <w:rsid w:val="00F3731C"/>
    <w:rsid w:val="00F37674"/>
    <w:rsid w:val="00F37C4B"/>
    <w:rsid w:val="00F40915"/>
    <w:rsid w:val="00F40A9A"/>
    <w:rsid w:val="00F40B2A"/>
    <w:rsid w:val="00F42D6E"/>
    <w:rsid w:val="00F433AD"/>
    <w:rsid w:val="00F43912"/>
    <w:rsid w:val="00F4395A"/>
    <w:rsid w:val="00F44ADB"/>
    <w:rsid w:val="00F45F8D"/>
    <w:rsid w:val="00F45FC6"/>
    <w:rsid w:val="00F46114"/>
    <w:rsid w:val="00F4706F"/>
    <w:rsid w:val="00F472EF"/>
    <w:rsid w:val="00F4730F"/>
    <w:rsid w:val="00F50FD3"/>
    <w:rsid w:val="00F51A5B"/>
    <w:rsid w:val="00F51D2F"/>
    <w:rsid w:val="00F534B5"/>
    <w:rsid w:val="00F5356D"/>
    <w:rsid w:val="00F535F3"/>
    <w:rsid w:val="00F54134"/>
    <w:rsid w:val="00F54A01"/>
    <w:rsid w:val="00F55A11"/>
    <w:rsid w:val="00F56381"/>
    <w:rsid w:val="00F5687C"/>
    <w:rsid w:val="00F568EB"/>
    <w:rsid w:val="00F56A20"/>
    <w:rsid w:val="00F57F7C"/>
    <w:rsid w:val="00F60C16"/>
    <w:rsid w:val="00F613FD"/>
    <w:rsid w:val="00F614A9"/>
    <w:rsid w:val="00F6158E"/>
    <w:rsid w:val="00F61E3A"/>
    <w:rsid w:val="00F61FE1"/>
    <w:rsid w:val="00F62CBE"/>
    <w:rsid w:val="00F62EC3"/>
    <w:rsid w:val="00F6357E"/>
    <w:rsid w:val="00F63808"/>
    <w:rsid w:val="00F638B9"/>
    <w:rsid w:val="00F64120"/>
    <w:rsid w:val="00F644E9"/>
    <w:rsid w:val="00F64607"/>
    <w:rsid w:val="00F648DF"/>
    <w:rsid w:val="00F65084"/>
    <w:rsid w:val="00F65EB4"/>
    <w:rsid w:val="00F6644C"/>
    <w:rsid w:val="00F66C9D"/>
    <w:rsid w:val="00F71415"/>
    <w:rsid w:val="00F7167E"/>
    <w:rsid w:val="00F7180A"/>
    <w:rsid w:val="00F71DBC"/>
    <w:rsid w:val="00F7207D"/>
    <w:rsid w:val="00F72695"/>
    <w:rsid w:val="00F72785"/>
    <w:rsid w:val="00F73C34"/>
    <w:rsid w:val="00F7403D"/>
    <w:rsid w:val="00F75708"/>
    <w:rsid w:val="00F75835"/>
    <w:rsid w:val="00F76C97"/>
    <w:rsid w:val="00F776BF"/>
    <w:rsid w:val="00F779DA"/>
    <w:rsid w:val="00F779ED"/>
    <w:rsid w:val="00F77AE4"/>
    <w:rsid w:val="00F77B36"/>
    <w:rsid w:val="00F816B1"/>
    <w:rsid w:val="00F8278E"/>
    <w:rsid w:val="00F8312D"/>
    <w:rsid w:val="00F84480"/>
    <w:rsid w:val="00F84681"/>
    <w:rsid w:val="00F84DD9"/>
    <w:rsid w:val="00F85129"/>
    <w:rsid w:val="00F9027D"/>
    <w:rsid w:val="00F90284"/>
    <w:rsid w:val="00F92E5F"/>
    <w:rsid w:val="00F93456"/>
    <w:rsid w:val="00F93529"/>
    <w:rsid w:val="00F95639"/>
    <w:rsid w:val="00F96497"/>
    <w:rsid w:val="00F96653"/>
    <w:rsid w:val="00F968D0"/>
    <w:rsid w:val="00F96CE0"/>
    <w:rsid w:val="00F96D55"/>
    <w:rsid w:val="00F97A42"/>
    <w:rsid w:val="00FA004E"/>
    <w:rsid w:val="00FA2CDE"/>
    <w:rsid w:val="00FA2FE3"/>
    <w:rsid w:val="00FA34A6"/>
    <w:rsid w:val="00FA3858"/>
    <w:rsid w:val="00FA4069"/>
    <w:rsid w:val="00FA4B00"/>
    <w:rsid w:val="00FA611B"/>
    <w:rsid w:val="00FA792B"/>
    <w:rsid w:val="00FB0B59"/>
    <w:rsid w:val="00FB0CB2"/>
    <w:rsid w:val="00FB0F29"/>
    <w:rsid w:val="00FB12E5"/>
    <w:rsid w:val="00FB13E3"/>
    <w:rsid w:val="00FB2354"/>
    <w:rsid w:val="00FB29A7"/>
    <w:rsid w:val="00FB2C8B"/>
    <w:rsid w:val="00FB37D2"/>
    <w:rsid w:val="00FB3D07"/>
    <w:rsid w:val="00FB4178"/>
    <w:rsid w:val="00FB443D"/>
    <w:rsid w:val="00FB4955"/>
    <w:rsid w:val="00FB4A01"/>
    <w:rsid w:val="00FB506D"/>
    <w:rsid w:val="00FB5B9F"/>
    <w:rsid w:val="00FB6290"/>
    <w:rsid w:val="00FB714B"/>
    <w:rsid w:val="00FB77D5"/>
    <w:rsid w:val="00FB7F61"/>
    <w:rsid w:val="00FC0243"/>
    <w:rsid w:val="00FC0E85"/>
    <w:rsid w:val="00FC13C2"/>
    <w:rsid w:val="00FC1E6F"/>
    <w:rsid w:val="00FC415D"/>
    <w:rsid w:val="00FC46E9"/>
    <w:rsid w:val="00FC47B0"/>
    <w:rsid w:val="00FC4B9F"/>
    <w:rsid w:val="00FC4CC4"/>
    <w:rsid w:val="00FC5AC6"/>
    <w:rsid w:val="00FC63F4"/>
    <w:rsid w:val="00FC672A"/>
    <w:rsid w:val="00FC6E4E"/>
    <w:rsid w:val="00FC6F78"/>
    <w:rsid w:val="00FC711F"/>
    <w:rsid w:val="00FC763E"/>
    <w:rsid w:val="00FC7FF8"/>
    <w:rsid w:val="00FD01FD"/>
    <w:rsid w:val="00FD134D"/>
    <w:rsid w:val="00FD1453"/>
    <w:rsid w:val="00FD1954"/>
    <w:rsid w:val="00FD207B"/>
    <w:rsid w:val="00FD450E"/>
    <w:rsid w:val="00FD67D8"/>
    <w:rsid w:val="00FD6B4D"/>
    <w:rsid w:val="00FE112B"/>
    <w:rsid w:val="00FE15E2"/>
    <w:rsid w:val="00FE16F2"/>
    <w:rsid w:val="00FE3D80"/>
    <w:rsid w:val="00FE5179"/>
    <w:rsid w:val="00FE53CE"/>
    <w:rsid w:val="00FE641B"/>
    <w:rsid w:val="00FE7B5E"/>
    <w:rsid w:val="00FF1722"/>
    <w:rsid w:val="00FF1F63"/>
    <w:rsid w:val="00FF21EE"/>
    <w:rsid w:val="00FF2DE8"/>
    <w:rsid w:val="00FF2E8F"/>
    <w:rsid w:val="00FF3E78"/>
    <w:rsid w:val="00FF563B"/>
    <w:rsid w:val="00FF6395"/>
    <w:rsid w:val="00FF683C"/>
    <w:rsid w:val="00FF6AFC"/>
    <w:rsid w:val="00FF7976"/>
    <w:rsid w:val="00FF7CE1"/>
    <w:rsid w:val="00FF7F9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B9D46D"/>
  <w15:chartTrackingRefBased/>
  <w15:docId w15:val="{58353ACC-2F34-4ADA-9464-DD52BF44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3"/>
        <w:szCs w:val="23"/>
        <w:lang w:val="de-DE" w:eastAsia="en-US" w:bidi="ar-SA"/>
      </w:rPr>
    </w:rPrDefault>
    <w:pPrDefault>
      <w:pPr>
        <w:spacing w:after="345"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semiHidden="1" w:unhideWhenUsed="1"/>
    <w:lsdException w:name="footnote text" w:semiHidden="1" w:uiPriority="57" w:unhideWhenUsed="1"/>
    <w:lsdException w:name="annotation text" w:locked="1" w:semiHidden="1" w:unhideWhenUsed="1"/>
    <w:lsdException w:name="header" w:semiHidden="1" w:unhideWhenUsed="1"/>
    <w:lsdException w:name="footer" w:semiHidden="1" w:uiPriority="57" w:unhideWhenUsed="1"/>
    <w:lsdException w:name="index heading" w:locked="1" w:semiHidden="1" w:unhideWhenUsed="1"/>
    <w:lsdException w:name="caption" w:semiHidden="1" w:uiPriority="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iPriority="57"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locked="1" w:semiHidden="1" w:unhideWhenUsed="1"/>
    <w:lsdException w:name="Subtitle" w:uiPriority="29"/>
    <w:lsdException w:name="Salutation" w:locked="1" w:semiHidden="1"/>
    <w:lsdException w:name="Date" w:locked="1"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lsdException w:name="Strong" w:uiPriority="1" w:qFormat="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locked="1"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locked="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54" w:qFormat="1"/>
    <w:lsdException w:name="Quote" w:uiPriority="20" w:qFormat="1"/>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locked="1"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locked="1"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Emphasis" w:uiPriority="21"/>
    <w:lsdException w:name="Subtle Reference" w:locked="1" w:uiPriority="31"/>
    <w:lsdException w:name="Intense Reference" w:locked="1" w:uiPriority="32"/>
    <w:lsdException w:name="Book Title" w:lock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5FD2"/>
    <w:pPr>
      <w:spacing w:after="360"/>
    </w:pPr>
    <w:rPr>
      <w:rFonts w:ascii="Calibri" w:eastAsiaTheme="minorEastAsia" w:hAnsi="Calibri"/>
      <w:sz w:val="24"/>
    </w:rPr>
  </w:style>
  <w:style w:type="paragraph" w:styleId="berschrift1">
    <w:name w:val="heading 1"/>
    <w:aliases w:val="Ü1"/>
    <w:basedOn w:val="Standard"/>
    <w:next w:val="Standard"/>
    <w:link w:val="berschrift1Zchn"/>
    <w:uiPriority w:val="2"/>
    <w:qFormat/>
    <w:rsid w:val="003953FF"/>
    <w:pPr>
      <w:keepNext/>
      <w:spacing w:before="360" w:line="360" w:lineRule="exact"/>
      <w:outlineLvl w:val="0"/>
    </w:pPr>
    <w:rPr>
      <w:rFonts w:asciiTheme="majorHAnsi" w:hAnsiTheme="majorHAnsi"/>
      <w:b/>
      <w:bCs/>
      <w:color w:val="E1320F" w:themeColor="text2"/>
      <w:sz w:val="36"/>
      <w:szCs w:val="22"/>
    </w:rPr>
  </w:style>
  <w:style w:type="paragraph" w:styleId="berschrift2">
    <w:name w:val="heading 2"/>
    <w:aliases w:val="Ü2"/>
    <w:basedOn w:val="berschrift1"/>
    <w:next w:val="Standard"/>
    <w:link w:val="berschrift2Zchn"/>
    <w:uiPriority w:val="2"/>
    <w:unhideWhenUsed/>
    <w:qFormat/>
    <w:rsid w:val="003953FF"/>
    <w:pPr>
      <w:spacing w:after="140" w:line="300" w:lineRule="auto"/>
      <w:outlineLvl w:val="1"/>
    </w:pPr>
    <w:rPr>
      <w:sz w:val="28"/>
    </w:rPr>
  </w:style>
  <w:style w:type="paragraph" w:styleId="berschrift3">
    <w:name w:val="heading 3"/>
    <w:aliases w:val="Ü3"/>
    <w:basedOn w:val="berschrift2"/>
    <w:next w:val="Standard"/>
    <w:link w:val="berschrift3Zchn"/>
    <w:uiPriority w:val="2"/>
    <w:unhideWhenUsed/>
    <w:qFormat/>
    <w:rsid w:val="003953FF"/>
    <w:pPr>
      <w:spacing w:before="240" w:after="80"/>
      <w:outlineLvl w:val="2"/>
    </w:pPr>
    <w:rPr>
      <w:color w:val="auto"/>
      <w:sz w:val="25"/>
    </w:rPr>
  </w:style>
  <w:style w:type="paragraph" w:styleId="berschrift4">
    <w:name w:val="heading 4"/>
    <w:aliases w:val="Ü4"/>
    <w:basedOn w:val="berschrift3"/>
    <w:next w:val="Standard"/>
    <w:link w:val="berschrift4Zchn"/>
    <w:uiPriority w:val="9"/>
    <w:unhideWhenUsed/>
    <w:qFormat/>
    <w:rsid w:val="003953FF"/>
    <w:pPr>
      <w:outlineLvl w:val="3"/>
    </w:pPr>
    <w:rPr>
      <w:sz w:val="23"/>
    </w:rPr>
  </w:style>
  <w:style w:type="paragraph" w:styleId="berschrift5">
    <w:name w:val="heading 5"/>
    <w:aliases w:val="Ü5"/>
    <w:basedOn w:val="berschrift4"/>
    <w:next w:val="Standard"/>
    <w:link w:val="berschrift5Zchn"/>
    <w:uiPriority w:val="9"/>
    <w:qFormat/>
    <w:rsid w:val="003953FF"/>
    <w:pPr>
      <w:outlineLvl w:val="4"/>
    </w:pPr>
    <w:rPr>
      <w:b w:val="0"/>
      <w:color w:val="4D4D4D"/>
    </w:rPr>
  </w:style>
  <w:style w:type="paragraph" w:styleId="berschrift6">
    <w:name w:val="heading 6"/>
    <w:basedOn w:val="Standard"/>
    <w:next w:val="Standard"/>
    <w:link w:val="berschrift6Zchn"/>
    <w:uiPriority w:val="2"/>
    <w:semiHidden/>
    <w:qFormat/>
    <w:rsid w:val="003953FF"/>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3953FF"/>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3953FF"/>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3953FF"/>
    <w:pPr>
      <w:spacing w:before="300" w:after="0"/>
      <w:outlineLvl w:val="8"/>
    </w:pPr>
    <w:rPr>
      <w:i/>
      <w:caps/>
      <w:spacing w:val="10"/>
      <w:sz w:val="18"/>
      <w:szCs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qFormat/>
    <w:rsid w:val="00B12CD8"/>
    <w:pPr>
      <w:framePr w:w="3668" w:hSpace="142" w:wrap="around" w:vAnchor="page" w:hAnchor="page" w:x="7644" w:y="1974" w:anchorLock="1"/>
      <w:spacing w:line="220" w:lineRule="exact"/>
    </w:pPr>
    <w:rPr>
      <w:sz w:val="17"/>
      <w:szCs w:val="16"/>
    </w:rPr>
  </w:style>
  <w:style w:type="paragraph" w:styleId="Verzeichnis1">
    <w:name w:val="toc 1"/>
    <w:basedOn w:val="Standard"/>
    <w:next w:val="Standard"/>
    <w:autoRedefine/>
    <w:uiPriority w:val="39"/>
    <w:unhideWhenUsed/>
    <w:rsid w:val="00470B46"/>
    <w:pPr>
      <w:tabs>
        <w:tab w:val="left" w:pos="227"/>
        <w:tab w:val="right" w:leader="dot" w:pos="8845"/>
      </w:tabs>
      <w:spacing w:after="156"/>
      <w:ind w:right="335"/>
    </w:pPr>
    <w:rPr>
      <w:b/>
      <w:noProof/>
      <w:color w:val="E1320F" w:themeColor="text2"/>
    </w:rPr>
  </w:style>
  <w:style w:type="paragraph" w:styleId="Fuzeile">
    <w:name w:val="footer"/>
    <w:basedOn w:val="Standard"/>
    <w:link w:val="FuzeileZchn"/>
    <w:uiPriority w:val="57"/>
    <w:rsid w:val="003953FF"/>
    <w:pPr>
      <w:tabs>
        <w:tab w:val="right" w:pos="8845"/>
      </w:tabs>
      <w:spacing w:after="0"/>
      <w:jc w:val="right"/>
    </w:pPr>
    <w:rPr>
      <w:sz w:val="18"/>
      <w:szCs w:val="15"/>
    </w:rPr>
  </w:style>
  <w:style w:type="character" w:customStyle="1" w:styleId="FuzeileZchn">
    <w:name w:val="Fußzeile Zchn"/>
    <w:basedOn w:val="Absatz-Standardschriftart"/>
    <w:link w:val="Fuzeile"/>
    <w:uiPriority w:val="57"/>
    <w:rsid w:val="003953FF"/>
    <w:rPr>
      <w:rFonts w:asciiTheme="minorHAnsi" w:eastAsiaTheme="minorEastAsia" w:hAnsiTheme="minorHAnsi"/>
      <w:sz w:val="18"/>
      <w:szCs w:val="15"/>
      <w:lang w:val="de-AT"/>
    </w:rPr>
  </w:style>
  <w:style w:type="paragraph" w:styleId="KeinLeerraum">
    <w:name w:val="No Spacing"/>
    <w:basedOn w:val="Standard"/>
    <w:link w:val="KeinLeerraumZchn"/>
    <w:qFormat/>
    <w:rsid w:val="003953FF"/>
    <w:pPr>
      <w:spacing w:after="0"/>
    </w:pPr>
  </w:style>
  <w:style w:type="character" w:customStyle="1" w:styleId="berschrift1Zchn">
    <w:name w:val="Überschrift 1 Zchn"/>
    <w:aliases w:val="Ü1 Zchn"/>
    <w:basedOn w:val="Absatz-Standardschriftart"/>
    <w:link w:val="berschrift1"/>
    <w:uiPriority w:val="2"/>
    <w:rsid w:val="003953FF"/>
    <w:rPr>
      <w:rFonts w:eastAsiaTheme="minorEastAsia"/>
      <w:b/>
      <w:bCs/>
      <w:color w:val="E1320F" w:themeColor="text2"/>
      <w:sz w:val="36"/>
      <w:szCs w:val="22"/>
      <w:lang w:val="de-AT"/>
    </w:rPr>
  </w:style>
  <w:style w:type="character" w:customStyle="1" w:styleId="berschrift2Zchn">
    <w:name w:val="Überschrift 2 Zchn"/>
    <w:aliases w:val="Ü2 Zchn"/>
    <w:basedOn w:val="Absatz-Standardschriftart"/>
    <w:link w:val="berschrift2"/>
    <w:uiPriority w:val="2"/>
    <w:rsid w:val="003953FF"/>
    <w:rPr>
      <w:rFonts w:eastAsiaTheme="minorEastAsia"/>
      <w:b/>
      <w:bCs/>
      <w:color w:val="E1320F" w:themeColor="text2"/>
      <w:sz w:val="28"/>
      <w:szCs w:val="22"/>
      <w:lang w:val="de-AT"/>
    </w:rPr>
  </w:style>
  <w:style w:type="character" w:customStyle="1" w:styleId="berschrift3Zchn">
    <w:name w:val="Überschrift 3 Zchn"/>
    <w:aliases w:val="Ü3 Zchn"/>
    <w:basedOn w:val="Absatz-Standardschriftart"/>
    <w:link w:val="berschrift3"/>
    <w:uiPriority w:val="2"/>
    <w:rsid w:val="003953FF"/>
    <w:rPr>
      <w:rFonts w:eastAsiaTheme="minorEastAsia"/>
      <w:b/>
      <w:bCs/>
      <w:sz w:val="25"/>
      <w:szCs w:val="22"/>
      <w:lang w:val="de-AT"/>
    </w:rPr>
  </w:style>
  <w:style w:type="character" w:customStyle="1" w:styleId="berschrift4Zchn">
    <w:name w:val="Überschrift 4 Zchn"/>
    <w:aliases w:val="Ü4 Zchn"/>
    <w:basedOn w:val="Absatz-Standardschriftart"/>
    <w:link w:val="berschrift4"/>
    <w:uiPriority w:val="2"/>
    <w:rsid w:val="003953FF"/>
    <w:rPr>
      <w:rFonts w:eastAsiaTheme="minorEastAsia"/>
      <w:b/>
      <w:bCs/>
      <w:szCs w:val="22"/>
      <w:lang w:val="de-AT"/>
    </w:rPr>
  </w:style>
  <w:style w:type="character" w:customStyle="1" w:styleId="berschrift5Zchn">
    <w:name w:val="Überschrift 5 Zchn"/>
    <w:aliases w:val="Ü5 Zchn"/>
    <w:basedOn w:val="Absatz-Standardschriftart"/>
    <w:link w:val="berschrift5"/>
    <w:uiPriority w:val="9"/>
    <w:rsid w:val="003953FF"/>
    <w:rPr>
      <w:rFonts w:eastAsiaTheme="minorEastAsia"/>
      <w:bCs/>
      <w:color w:val="4D4D4D"/>
      <w:szCs w:val="22"/>
      <w:lang w:val="de-AT"/>
    </w:rPr>
  </w:style>
  <w:style w:type="character" w:customStyle="1" w:styleId="berschrift6Zchn">
    <w:name w:val="Überschrift 6 Zchn"/>
    <w:basedOn w:val="Absatz-Standardschriftart"/>
    <w:link w:val="berschrift6"/>
    <w:uiPriority w:val="2"/>
    <w:semiHidden/>
    <w:rsid w:val="003953FF"/>
    <w:rPr>
      <w:rFonts w:asciiTheme="minorHAnsi" w:eastAsiaTheme="minorEastAsia" w:hAnsiTheme="minorHAnsi"/>
      <w:caps/>
      <w:color w:val="970128" w:themeColor="accent1" w:themeShade="BF"/>
      <w:spacing w:val="10"/>
      <w:sz w:val="24"/>
      <w:szCs w:val="22"/>
      <w:lang w:val="de-AT"/>
    </w:rPr>
  </w:style>
  <w:style w:type="character" w:customStyle="1" w:styleId="berschrift7Zchn">
    <w:name w:val="Überschrift 7 Zchn"/>
    <w:basedOn w:val="Absatz-Standardschriftart"/>
    <w:link w:val="berschrift7"/>
    <w:uiPriority w:val="2"/>
    <w:semiHidden/>
    <w:rsid w:val="003953FF"/>
    <w:rPr>
      <w:rFonts w:asciiTheme="minorHAnsi" w:eastAsiaTheme="minorEastAsia" w:hAnsiTheme="minorHAnsi"/>
      <w:caps/>
      <w:color w:val="970128" w:themeColor="accent1" w:themeShade="BF"/>
      <w:spacing w:val="10"/>
      <w:sz w:val="24"/>
      <w:szCs w:val="22"/>
      <w:lang w:val="de-AT"/>
    </w:rPr>
  </w:style>
  <w:style w:type="character" w:customStyle="1" w:styleId="berschrift8Zchn">
    <w:name w:val="Überschrift 8 Zchn"/>
    <w:basedOn w:val="Absatz-Standardschriftart"/>
    <w:link w:val="berschrift8"/>
    <w:uiPriority w:val="2"/>
    <w:semiHidden/>
    <w:rsid w:val="003953FF"/>
    <w:rPr>
      <w:rFonts w:asciiTheme="minorHAnsi" w:eastAsiaTheme="minorEastAsia" w:hAnsiTheme="minorHAnsi"/>
      <w:caps/>
      <w:spacing w:val="10"/>
      <w:sz w:val="18"/>
      <w:szCs w:val="18"/>
      <w:lang w:val="de-AT"/>
    </w:rPr>
  </w:style>
  <w:style w:type="character" w:customStyle="1" w:styleId="berschrift9Zchn">
    <w:name w:val="Überschrift 9 Zchn"/>
    <w:basedOn w:val="Absatz-Standardschriftart"/>
    <w:link w:val="berschrift9"/>
    <w:uiPriority w:val="2"/>
    <w:semiHidden/>
    <w:rsid w:val="003953FF"/>
    <w:rPr>
      <w:rFonts w:asciiTheme="minorHAnsi" w:eastAsiaTheme="minorEastAsia" w:hAnsiTheme="minorHAnsi"/>
      <w:i/>
      <w:caps/>
      <w:spacing w:val="10"/>
      <w:sz w:val="18"/>
      <w:szCs w:val="18"/>
      <w:lang w:val="de-AT"/>
    </w:rPr>
  </w:style>
  <w:style w:type="paragraph" w:styleId="Beschriftung">
    <w:name w:val="caption"/>
    <w:basedOn w:val="Standard"/>
    <w:next w:val="Standard"/>
    <w:uiPriority w:val="5"/>
    <w:qFormat/>
    <w:rsid w:val="003953FF"/>
    <w:pPr>
      <w:keepNext/>
      <w:spacing w:before="360"/>
    </w:pPr>
    <w:rPr>
      <w:bCs/>
      <w:color w:val="404040" w:themeColor="text1" w:themeTint="BF"/>
      <w:sz w:val="21"/>
      <w:szCs w:val="16"/>
    </w:rPr>
  </w:style>
  <w:style w:type="paragraph" w:customStyle="1" w:styleId="ProgrammWannWas">
    <w:name w:val="Programm Wann Was"/>
    <w:aliases w:val="P-Wann-Was"/>
    <w:basedOn w:val="Standard"/>
    <w:uiPriority w:val="23"/>
    <w:qFormat/>
    <w:rsid w:val="003953FF"/>
    <w:pPr>
      <w:ind w:left="1888" w:hanging="1888"/>
    </w:pPr>
    <w:rPr>
      <w:rFonts w:eastAsia="Times New Roman" w:cs="Times New Roman"/>
      <w:szCs w:val="22"/>
      <w:lang w:eastAsia="de-AT"/>
    </w:rPr>
  </w:style>
  <w:style w:type="character" w:styleId="Fett">
    <w:name w:val="Strong"/>
    <w:uiPriority w:val="1"/>
    <w:qFormat/>
    <w:rsid w:val="003953FF"/>
    <w:rPr>
      <w:b/>
      <w:bCs/>
    </w:rPr>
  </w:style>
  <w:style w:type="paragraph" w:styleId="Kommentartext">
    <w:name w:val="annotation text"/>
    <w:basedOn w:val="Standard"/>
    <w:link w:val="KommentartextZchn"/>
    <w:uiPriority w:val="99"/>
    <w:unhideWhenUsed/>
    <w:locked/>
    <w:rsid w:val="00B12CD8"/>
    <w:rPr>
      <w:sz w:val="20"/>
    </w:rPr>
  </w:style>
  <w:style w:type="paragraph" w:styleId="Listenabsatz">
    <w:name w:val="List Paragraph"/>
    <w:basedOn w:val="Standard"/>
    <w:uiPriority w:val="54"/>
    <w:qFormat/>
    <w:rsid w:val="003953FF"/>
    <w:pPr>
      <w:numPr>
        <w:numId w:val="8"/>
      </w:numPr>
      <w:contextualSpacing/>
    </w:pPr>
  </w:style>
  <w:style w:type="paragraph" w:styleId="Zitat">
    <w:name w:val="Quote"/>
    <w:basedOn w:val="Standard"/>
    <w:next w:val="Standard"/>
    <w:link w:val="ZitatZchn"/>
    <w:uiPriority w:val="20"/>
    <w:qFormat/>
    <w:rsid w:val="003953FF"/>
    <w:pPr>
      <w:ind w:left="397" w:right="794"/>
    </w:pPr>
    <w:rPr>
      <w:iCs/>
      <w:color w:val="E1320F" w:themeColor="text2"/>
      <w:sz w:val="25"/>
    </w:rPr>
  </w:style>
  <w:style w:type="character" w:customStyle="1" w:styleId="ZitatZchn">
    <w:name w:val="Zitat Zchn"/>
    <w:basedOn w:val="Absatz-Standardschriftart"/>
    <w:link w:val="Zitat"/>
    <w:uiPriority w:val="20"/>
    <w:rsid w:val="003953FF"/>
    <w:rPr>
      <w:rFonts w:asciiTheme="minorHAnsi" w:eastAsiaTheme="minorEastAsia" w:hAnsiTheme="minorHAnsi"/>
      <w:iCs/>
      <w:color w:val="E1320F" w:themeColor="text2"/>
      <w:sz w:val="25"/>
      <w:szCs w:val="24"/>
      <w:lang w:val="de-AT"/>
    </w:rPr>
  </w:style>
  <w:style w:type="paragraph" w:styleId="IntensivesZitat">
    <w:name w:val="Intense Quote"/>
    <w:basedOn w:val="Standard"/>
    <w:next w:val="Standard"/>
    <w:link w:val="IntensivesZitatZchn"/>
    <w:uiPriority w:val="30"/>
    <w:semiHidden/>
    <w:locked/>
    <w:rsid w:val="00B12CD8"/>
    <w:pPr>
      <w:pBdr>
        <w:top w:val="single" w:sz="4" w:space="10" w:color="CA0237" w:themeColor="accent1"/>
        <w:left w:val="single" w:sz="4" w:space="10" w:color="CA0237" w:themeColor="accent1"/>
      </w:pBdr>
      <w:ind w:left="1296" w:right="1152"/>
    </w:pPr>
    <w:rPr>
      <w:i/>
      <w:iCs/>
    </w:rPr>
  </w:style>
  <w:style w:type="character" w:customStyle="1" w:styleId="IntensivesZitatZchn">
    <w:name w:val="Intensives Zitat Zchn"/>
    <w:basedOn w:val="Absatz-Standardschriftart"/>
    <w:link w:val="IntensivesZitat"/>
    <w:uiPriority w:val="30"/>
    <w:semiHidden/>
    <w:rsid w:val="00B12CD8"/>
    <w:rPr>
      <w:rFonts w:asciiTheme="minorHAnsi" w:eastAsiaTheme="minorEastAsia" w:hAnsiTheme="minorHAnsi"/>
      <w:i/>
      <w:iCs/>
      <w:szCs w:val="20"/>
      <w:lang w:val="de-AT"/>
      <w14:numForm w14:val="lining"/>
    </w:rPr>
  </w:style>
  <w:style w:type="character" w:styleId="IntensiveHervorhebung">
    <w:name w:val="Intense Emphasis"/>
    <w:uiPriority w:val="21"/>
    <w:semiHidden/>
    <w:rsid w:val="00B12CD8"/>
    <w:rPr>
      <w:b/>
      <w:bCs/>
      <w:caps/>
      <w:smallCaps w:val="0"/>
      <w:color w:val="E1320F" w:themeColor="text2"/>
      <w:spacing w:val="0"/>
    </w:rPr>
  </w:style>
  <w:style w:type="paragraph" w:customStyle="1" w:styleId="KennZ">
    <w:name w:val="KennZ"/>
    <w:basedOn w:val="GZ"/>
    <w:uiPriority w:val="49"/>
    <w:semiHidden/>
    <w:qFormat/>
    <w:rsid w:val="00B12CD8"/>
    <w:pPr>
      <w:spacing w:before="0" w:after="345"/>
    </w:pPr>
    <w:rPr>
      <w:b/>
      <w:caps/>
    </w:rPr>
  </w:style>
  <w:style w:type="character" w:styleId="IntensiverVerweis">
    <w:name w:val="Intense Reference"/>
    <w:uiPriority w:val="32"/>
    <w:semiHidden/>
    <w:locked/>
    <w:rsid w:val="00B12CD8"/>
    <w:rPr>
      <w:b/>
      <w:bCs/>
      <w:i/>
      <w:iCs/>
      <w:caps/>
      <w:color w:val="CA0237" w:themeColor="accent1"/>
    </w:rPr>
  </w:style>
  <w:style w:type="paragraph" w:styleId="Inhaltsverzeichnisberschrift">
    <w:name w:val="TOC Heading"/>
    <w:basedOn w:val="berschrift1"/>
    <w:next w:val="Standard"/>
    <w:uiPriority w:val="39"/>
    <w:unhideWhenUsed/>
    <w:qFormat/>
    <w:rsid w:val="00B12CD8"/>
    <w:pPr>
      <w:outlineLvl w:val="9"/>
    </w:pPr>
  </w:style>
  <w:style w:type="paragraph" w:customStyle="1" w:styleId="PersonalName">
    <w:name w:val="Personal Name"/>
    <w:basedOn w:val="Standard"/>
    <w:uiPriority w:val="99"/>
    <w:semiHidden/>
    <w:locked/>
    <w:rsid w:val="00B12CD8"/>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3953FF"/>
    <w:rPr>
      <w:rFonts w:asciiTheme="minorHAnsi" w:eastAsiaTheme="minorEastAsia" w:hAnsiTheme="minorHAnsi"/>
      <w:sz w:val="24"/>
      <w:szCs w:val="24"/>
      <w:lang w:val="de-AT"/>
    </w:rPr>
  </w:style>
  <w:style w:type="paragraph" w:styleId="Sprechblasentext">
    <w:name w:val="Balloon Text"/>
    <w:basedOn w:val="Standard"/>
    <w:link w:val="SprechblasentextZchn"/>
    <w:uiPriority w:val="99"/>
    <w:semiHidden/>
    <w:unhideWhenUsed/>
    <w:locked/>
    <w:rsid w:val="00B12C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CD8"/>
    <w:rPr>
      <w:rFonts w:ascii="Tahoma" w:eastAsiaTheme="minorEastAsia" w:hAnsi="Tahoma" w:cs="Tahoma"/>
      <w:sz w:val="16"/>
      <w:szCs w:val="16"/>
      <w:lang w:val="de-AT"/>
      <w14:numForm w14:val="lining"/>
    </w:rPr>
  </w:style>
  <w:style w:type="table" w:styleId="Tabellenraster">
    <w:name w:val="Table Grid"/>
    <w:basedOn w:val="NormaleTabelle"/>
    <w:rsid w:val="003953FF"/>
    <w:pPr>
      <w:spacing w:after="0" w:line="264" w:lineRule="auto"/>
    </w:pPr>
    <w:rPr>
      <w:rFonts w:asciiTheme="minorHAnsi" w:eastAsiaTheme="minorEastAsia" w:hAnsiTheme="minorHAnsi"/>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3953FF"/>
    <w:rPr>
      <w:rFonts w:asciiTheme="minorHAnsi" w:hAnsiTheme="minorHAnsi"/>
      <w:color w:val="auto"/>
      <w:u w:val="single"/>
    </w:rPr>
  </w:style>
  <w:style w:type="paragraph" w:styleId="Kopfzeile">
    <w:name w:val="header"/>
    <w:basedOn w:val="Standard"/>
    <w:link w:val="KopfzeileZchn"/>
    <w:uiPriority w:val="99"/>
    <w:unhideWhenUsed/>
    <w:rsid w:val="003953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53FF"/>
    <w:rPr>
      <w:rFonts w:asciiTheme="minorHAnsi" w:eastAsiaTheme="minorEastAsia" w:hAnsiTheme="minorHAnsi"/>
      <w:sz w:val="24"/>
      <w:szCs w:val="24"/>
      <w:lang w:val="de-AT"/>
    </w:rPr>
  </w:style>
  <w:style w:type="paragraph" w:customStyle="1" w:styleId="UnterzeichnetiV">
    <w:name w:val="Unterzeichnet i.V."/>
    <w:basedOn w:val="KeinLeerraum"/>
    <w:next w:val="Standard"/>
    <w:uiPriority w:val="46"/>
    <w:rsid w:val="00B6715C"/>
  </w:style>
  <w:style w:type="character" w:styleId="Platzhaltertext">
    <w:name w:val="Placeholder Text"/>
    <w:basedOn w:val="Absatz-Standardschriftart"/>
    <w:uiPriority w:val="99"/>
    <w:semiHidden/>
    <w:rsid w:val="00B12CD8"/>
    <w:rPr>
      <w:color w:val="808080"/>
    </w:rPr>
  </w:style>
  <w:style w:type="paragraph" w:styleId="Titel">
    <w:name w:val="Title"/>
    <w:basedOn w:val="Standard"/>
    <w:next w:val="Untertitel"/>
    <w:link w:val="TitelZchn"/>
    <w:uiPriority w:val="29"/>
    <w:unhideWhenUsed/>
    <w:rsid w:val="00B12CD8"/>
    <w:pPr>
      <w:framePr w:w="9072" w:hSpace="284" w:wrap="around" w:vAnchor="text" w:hAnchor="page" w:x="1532" w:y="1"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B12CD8"/>
    <w:rPr>
      <w:rFonts w:eastAsia="Calibri" w:cs="Times New Roman"/>
      <w:b/>
      <w:sz w:val="56"/>
      <w:szCs w:val="60"/>
      <w:lang w:val="de-AT"/>
      <w14:numForm w14:val="lining"/>
    </w:rPr>
  </w:style>
  <w:style w:type="paragraph" w:styleId="Untertitel">
    <w:name w:val="Subtitle"/>
    <w:basedOn w:val="Standard"/>
    <w:next w:val="Standard"/>
    <w:link w:val="UntertitelZchn"/>
    <w:uiPriority w:val="29"/>
    <w:unhideWhenUsed/>
    <w:rsid w:val="00B12CD8"/>
    <w:pPr>
      <w:framePr w:vSpace="1134" w:wrap="around" w:vAnchor="text" w:hAnchor="page" w:x="1532" w:y="1"/>
      <w:numPr>
        <w:ilvl w:val="1"/>
      </w:numPr>
    </w:pPr>
    <w:rPr>
      <w:rFonts w:asciiTheme="majorHAnsi" w:eastAsiaTheme="majorEastAsia" w:hAnsiTheme="majorHAnsi" w:cstheme="majorBidi"/>
      <w:iCs/>
      <w:sz w:val="28"/>
    </w:rPr>
  </w:style>
  <w:style w:type="character" w:customStyle="1" w:styleId="UntertitelZchn">
    <w:name w:val="Untertitel Zchn"/>
    <w:basedOn w:val="Absatz-Standardschriftart"/>
    <w:link w:val="Untertitel"/>
    <w:uiPriority w:val="29"/>
    <w:rsid w:val="00B12CD8"/>
    <w:rPr>
      <w:rFonts w:eastAsiaTheme="majorEastAsia" w:cstheme="majorBidi"/>
      <w:iCs/>
      <w:sz w:val="28"/>
      <w:szCs w:val="24"/>
      <w:lang w:val="de-AT"/>
      <w14:numForm w14:val="lining"/>
    </w:rPr>
  </w:style>
  <w:style w:type="paragraph" w:customStyle="1" w:styleId="Anschriftdaten">
    <w:name w:val="Anschriftdaten"/>
    <w:basedOn w:val="KeinLeerraum"/>
    <w:uiPriority w:val="49"/>
    <w:rsid w:val="00B12CD8"/>
    <w:pPr>
      <w:ind w:right="1701"/>
    </w:pPr>
  </w:style>
  <w:style w:type="character" w:customStyle="1" w:styleId="Kursiv">
    <w:name w:val="Kursiv"/>
    <w:basedOn w:val="Absatz-Standardschriftart"/>
    <w:uiPriority w:val="59"/>
    <w:qFormat/>
    <w:rsid w:val="003953FF"/>
    <w:rPr>
      <w:i/>
      <w:iCs/>
    </w:rPr>
  </w:style>
  <w:style w:type="paragraph" w:customStyle="1" w:styleId="TH-Spalte">
    <w:name w:val="TH-Spalte"/>
    <w:basedOn w:val="TD"/>
    <w:uiPriority w:val="4"/>
    <w:qFormat/>
    <w:rsid w:val="003953FF"/>
    <w:rPr>
      <w:b/>
    </w:rPr>
  </w:style>
  <w:style w:type="paragraph" w:styleId="Gruformel">
    <w:name w:val="Closing"/>
    <w:aliases w:val="Gruß"/>
    <w:basedOn w:val="Standard"/>
    <w:next w:val="Standard"/>
    <w:link w:val="GruformelZchn"/>
    <w:uiPriority w:val="46"/>
    <w:rsid w:val="006B292C"/>
    <w:pPr>
      <w:spacing w:before="345"/>
    </w:pPr>
  </w:style>
  <w:style w:type="paragraph" w:customStyle="1" w:styleId="An">
    <w:name w:val="An"/>
    <w:basedOn w:val="Anschriftdaten"/>
    <w:uiPriority w:val="99"/>
    <w:semiHidden/>
    <w:locked/>
    <w:rsid w:val="00B12CD8"/>
    <w:pPr>
      <w:spacing w:line="220" w:lineRule="exact"/>
    </w:pPr>
    <w:rPr>
      <w:sz w:val="16"/>
    </w:rPr>
  </w:style>
  <w:style w:type="paragraph" w:customStyle="1" w:styleId="TH-Spaltelinks">
    <w:name w:val="TH-Spalte links"/>
    <w:aliases w:val="TH Sp links"/>
    <w:basedOn w:val="TH-Spalte"/>
    <w:uiPriority w:val="4"/>
    <w:qFormat/>
    <w:rsid w:val="003953FF"/>
    <w:pPr>
      <w:jc w:val="left"/>
    </w:pPr>
  </w:style>
  <w:style w:type="paragraph" w:styleId="Aufzhlungszeichen">
    <w:name w:val="List Bullet"/>
    <w:aliases w:val="UL 1"/>
    <w:basedOn w:val="Standard"/>
    <w:uiPriority w:val="9"/>
    <w:qFormat/>
    <w:rsid w:val="003953FF"/>
    <w:pPr>
      <w:numPr>
        <w:numId w:val="6"/>
      </w:numPr>
      <w:spacing w:after="0"/>
      <w:contextualSpacing/>
    </w:pPr>
    <w:rPr>
      <w:rFonts w:eastAsiaTheme="minorHAnsi" w:cs="Times New Roman"/>
      <w:lang w:eastAsia="de-AT"/>
    </w:rPr>
  </w:style>
  <w:style w:type="paragraph" w:styleId="Aufzhlungszeichen2">
    <w:name w:val="List Bullet 2"/>
    <w:aliases w:val="UL 2"/>
    <w:basedOn w:val="Aufzhlungszeichen"/>
    <w:uiPriority w:val="10"/>
    <w:qFormat/>
    <w:rsid w:val="003953FF"/>
    <w:pPr>
      <w:numPr>
        <w:ilvl w:val="1"/>
      </w:numPr>
    </w:pPr>
  </w:style>
  <w:style w:type="paragraph" w:styleId="Aufzhlungszeichen3">
    <w:name w:val="List Bullet 3"/>
    <w:aliases w:val="UL 3"/>
    <w:basedOn w:val="Standard"/>
    <w:uiPriority w:val="10"/>
    <w:rsid w:val="003953FF"/>
    <w:pPr>
      <w:numPr>
        <w:ilvl w:val="2"/>
        <w:numId w:val="6"/>
      </w:numPr>
      <w:spacing w:after="0"/>
    </w:pPr>
    <w:rPr>
      <w:rFonts w:eastAsia="Times New Roman" w:cs="Times New Roman"/>
      <w:szCs w:val="22"/>
      <w:lang w:eastAsia="de-AT"/>
    </w:rPr>
  </w:style>
  <w:style w:type="paragraph" w:styleId="Aufzhlungszeichen4">
    <w:name w:val="List Bullet 4"/>
    <w:basedOn w:val="Standard"/>
    <w:uiPriority w:val="10"/>
    <w:semiHidden/>
    <w:rsid w:val="00B12CD8"/>
    <w:pPr>
      <w:ind w:left="1588" w:hanging="397"/>
    </w:pPr>
    <w:rPr>
      <w:rFonts w:eastAsia="Times New Roman" w:cs="Times New Roman"/>
      <w:lang w:eastAsia="de-AT"/>
    </w:rPr>
  </w:style>
  <w:style w:type="numbering" w:customStyle="1" w:styleId="ATUnsortierteListe">
    <w:name w:val="AT Unsortierte Liste"/>
    <w:uiPriority w:val="99"/>
    <w:rsid w:val="003953FF"/>
    <w:pPr>
      <w:numPr>
        <w:numId w:val="6"/>
      </w:numPr>
    </w:pPr>
  </w:style>
  <w:style w:type="paragraph" w:styleId="Aufzhlungszeichen5">
    <w:name w:val="List Bullet 5"/>
    <w:basedOn w:val="Standard"/>
    <w:uiPriority w:val="10"/>
    <w:semiHidden/>
    <w:rsid w:val="00B12CD8"/>
    <w:pPr>
      <w:ind w:left="1985" w:hanging="341"/>
    </w:pPr>
    <w:rPr>
      <w:rFonts w:eastAsia="Times New Roman" w:cs="Times New Roman"/>
      <w:lang w:eastAsia="de-AT"/>
    </w:rPr>
  </w:style>
  <w:style w:type="paragraph" w:customStyle="1" w:styleId="Aufzhlungszeichen6">
    <w:name w:val="Aufzählungszeichen 6"/>
    <w:basedOn w:val="Standard"/>
    <w:uiPriority w:val="10"/>
    <w:semiHidden/>
    <w:rsid w:val="00B12CD8"/>
    <w:pPr>
      <w:ind w:left="2381" w:hanging="396"/>
    </w:pPr>
    <w:rPr>
      <w:rFonts w:eastAsia="Times New Roman" w:cs="Times New Roman"/>
      <w:lang w:eastAsia="de-AT"/>
    </w:rPr>
  </w:style>
  <w:style w:type="paragraph" w:customStyle="1" w:styleId="Aufzhlungszeichen7">
    <w:name w:val="Aufzählungszeichen 7"/>
    <w:basedOn w:val="Standard"/>
    <w:uiPriority w:val="10"/>
    <w:semiHidden/>
    <w:rsid w:val="00B12CD8"/>
    <w:pPr>
      <w:ind w:left="2778" w:hanging="397"/>
    </w:pPr>
    <w:rPr>
      <w:rFonts w:eastAsia="Times New Roman" w:cs="Times New Roman"/>
      <w:lang w:eastAsia="de-AT"/>
    </w:rPr>
  </w:style>
  <w:style w:type="paragraph" w:customStyle="1" w:styleId="Aufzhlungszeichen8">
    <w:name w:val="Aufzählungszeichen 8"/>
    <w:basedOn w:val="Standard"/>
    <w:uiPriority w:val="10"/>
    <w:semiHidden/>
    <w:rsid w:val="00B12CD8"/>
    <w:pPr>
      <w:ind w:left="3175" w:hanging="397"/>
    </w:pPr>
    <w:rPr>
      <w:rFonts w:eastAsia="Times New Roman" w:cs="Times New Roman"/>
      <w:lang w:eastAsia="de-AT"/>
    </w:rPr>
  </w:style>
  <w:style w:type="paragraph" w:customStyle="1" w:styleId="Aufzhlungszeichen9">
    <w:name w:val="Aufzählungszeichen 9"/>
    <w:basedOn w:val="Standard"/>
    <w:uiPriority w:val="10"/>
    <w:semiHidden/>
    <w:rsid w:val="00B12CD8"/>
    <w:pPr>
      <w:ind w:left="3572" w:hanging="397"/>
    </w:pPr>
    <w:rPr>
      <w:rFonts w:eastAsia="Times New Roman" w:cs="Times New Roman"/>
      <w:lang w:eastAsia="de-AT"/>
    </w:rPr>
  </w:style>
  <w:style w:type="paragraph" w:customStyle="1" w:styleId="Brief2">
    <w:name w:val="Brief Ü2"/>
    <w:basedOn w:val="berschrift2"/>
    <w:next w:val="Standard"/>
    <w:uiPriority w:val="2"/>
    <w:rsid w:val="00B12CD8"/>
    <w:rPr>
      <w:color w:val="auto"/>
    </w:rPr>
  </w:style>
  <w:style w:type="paragraph" w:customStyle="1" w:styleId="Brief3">
    <w:name w:val="Brief Ü3"/>
    <w:basedOn w:val="berschrift3"/>
    <w:next w:val="Standard"/>
    <w:uiPriority w:val="2"/>
    <w:rsid w:val="00B12CD8"/>
  </w:style>
  <w:style w:type="paragraph" w:customStyle="1" w:styleId="ProgrammAbsatz">
    <w:name w:val="Programm Absatz"/>
    <w:aliases w:val="P-Absatz"/>
    <w:basedOn w:val="ProgrammWannWas"/>
    <w:uiPriority w:val="24"/>
    <w:qFormat/>
    <w:rsid w:val="003953FF"/>
    <w:pPr>
      <w:ind w:firstLine="0"/>
    </w:pPr>
  </w:style>
  <w:style w:type="paragraph" w:customStyle="1" w:styleId="Betreff">
    <w:name w:val="Betreff"/>
    <w:aliases w:val="Betreff-Titel,Betreff-H1"/>
    <w:basedOn w:val="Standard"/>
    <w:next w:val="Standard"/>
    <w:link w:val="BetreffZchn"/>
    <w:uiPriority w:val="29"/>
    <w:rsid w:val="00B12CD8"/>
    <w:pPr>
      <w:shd w:val="clear" w:color="auto" w:fill="FFFFFF"/>
      <w:spacing w:before="345"/>
      <w:outlineLvl w:val="0"/>
    </w:pPr>
    <w:rPr>
      <w:b/>
      <w:sz w:val="30"/>
    </w:rPr>
  </w:style>
  <w:style w:type="paragraph" w:customStyle="1" w:styleId="TD">
    <w:name w:val="TD"/>
    <w:basedOn w:val="Standard"/>
    <w:uiPriority w:val="4"/>
    <w:qFormat/>
    <w:rsid w:val="003953FF"/>
    <w:pPr>
      <w:spacing w:after="0"/>
      <w:jc w:val="right"/>
    </w:pPr>
    <w:rPr>
      <w:sz w:val="21"/>
    </w:rPr>
  </w:style>
  <w:style w:type="paragraph" w:customStyle="1" w:styleId="TDlinks">
    <w:name w:val="TD links"/>
    <w:basedOn w:val="TD"/>
    <w:uiPriority w:val="4"/>
    <w:qFormat/>
    <w:rsid w:val="003953FF"/>
    <w:pPr>
      <w:jc w:val="left"/>
    </w:pPr>
  </w:style>
  <w:style w:type="table" w:styleId="HelleSchattierung">
    <w:name w:val="Light Shading"/>
    <w:basedOn w:val="NormaleTabelle"/>
    <w:uiPriority w:val="60"/>
    <w:rsid w:val="003953FF"/>
    <w:pPr>
      <w:spacing w:after="0" w:line="240" w:lineRule="auto"/>
    </w:pPr>
    <w:rPr>
      <w:rFonts w:asciiTheme="minorHAnsi" w:eastAsiaTheme="minorEastAsia" w:hAnsiTheme="minorHAnsi"/>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3953FF"/>
    <w:pPr>
      <w:spacing w:after="0" w:line="240" w:lineRule="auto"/>
    </w:pPr>
    <w:rPr>
      <w:rFonts w:asciiTheme="minorHAnsi" w:eastAsiaTheme="minorEastAsia" w:hAnsiTheme="minorHAns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3953FF"/>
    <w:pPr>
      <w:spacing w:after="0" w:line="240" w:lineRule="auto"/>
    </w:pPr>
    <w:rPr>
      <w:rFonts w:asciiTheme="minorHAnsi" w:eastAsiaTheme="minorEastAsia" w:hAnsiTheme="minorHAnsi"/>
      <w:sz w:val="24"/>
      <w:szCs w:val="24"/>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3953FF"/>
    <w:pPr>
      <w:spacing w:after="0" w:line="240" w:lineRule="auto"/>
    </w:pPr>
    <w:rPr>
      <w:rFonts w:asciiTheme="minorHAnsi" w:eastAsiaTheme="minorEastAsia" w:hAnsiTheme="minorHAnsi"/>
      <w:sz w:val="24"/>
      <w:szCs w:val="24"/>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3953FF"/>
    <w:pPr>
      <w:spacing w:after="0" w:line="240" w:lineRule="auto"/>
    </w:pPr>
    <w:rPr>
      <w:rFonts w:asciiTheme="minorHAnsi" w:eastAsiaTheme="minorEastAsia" w:hAnsiTheme="minorHAnsi"/>
      <w:sz w:val="24"/>
      <w:szCs w:val="24"/>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3953FF"/>
    <w:rPr>
      <w:b/>
    </w:rPr>
  </w:style>
  <w:style w:type="paragraph" w:customStyle="1" w:styleId="GliederungListenfortsetzung11">
    <w:name w:val="Gliederung Listenfortsetzung 1.1."/>
    <w:aliases w:val="GL F 1.1."/>
    <w:basedOn w:val="Listenfortsetzung2"/>
    <w:next w:val="Gliederung11"/>
    <w:uiPriority w:val="17"/>
    <w:qFormat/>
    <w:rsid w:val="003953FF"/>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B12CD8"/>
    <w:pPr>
      <w:numPr>
        <w:numId w:val="7"/>
      </w:numPr>
    </w:pPr>
  </w:style>
  <w:style w:type="paragraph" w:customStyle="1" w:styleId="Gliederung10">
    <w:name w:val="Gliederung 1)"/>
    <w:aliases w:val="GL 1)"/>
    <w:basedOn w:val="Listenabsatz"/>
    <w:uiPriority w:val="15"/>
    <w:semiHidden/>
    <w:rsid w:val="00B12CD8"/>
    <w:pPr>
      <w:numPr>
        <w:numId w:val="9"/>
      </w:numPr>
      <w:contextualSpacing w:val="0"/>
    </w:pPr>
    <w:rPr>
      <w:rFonts w:eastAsia="Times New Roman" w:cs="Times New Roman"/>
      <w:lang w:eastAsia="de-AT"/>
    </w:rPr>
  </w:style>
  <w:style w:type="paragraph" w:customStyle="1" w:styleId="Gliederunga">
    <w:name w:val="Gliederung a)"/>
    <w:aliases w:val="GL 1)a)"/>
    <w:basedOn w:val="Listenabsatz"/>
    <w:uiPriority w:val="15"/>
    <w:semiHidden/>
    <w:rsid w:val="00B12CD8"/>
    <w:pPr>
      <w:numPr>
        <w:ilvl w:val="1"/>
        <w:numId w:val="9"/>
      </w:numPr>
      <w:tabs>
        <w:tab w:val="num" w:pos="360"/>
      </w:tabs>
      <w:ind w:left="360" w:hanging="360"/>
      <w:contextualSpacing w:val="0"/>
    </w:pPr>
    <w:rPr>
      <w:rFonts w:eastAsia="Times New Roman" w:cs="Times New Roman"/>
      <w:lang w:eastAsia="de-AT"/>
    </w:rPr>
  </w:style>
  <w:style w:type="numbering" w:customStyle="1" w:styleId="eu2018atGliederungsliste">
    <w:name w:val="eu2018at Gliederungsliste"/>
    <w:uiPriority w:val="99"/>
    <w:locked/>
    <w:rsid w:val="00593658"/>
    <w:pPr>
      <w:numPr>
        <w:numId w:val="1"/>
      </w:numPr>
    </w:pPr>
  </w:style>
  <w:style w:type="paragraph" w:customStyle="1" w:styleId="Gliederungi">
    <w:name w:val="Gliederung i)"/>
    <w:aliases w:val="GL1)a) i)"/>
    <w:basedOn w:val="Listenabsatz"/>
    <w:uiPriority w:val="15"/>
    <w:semiHidden/>
    <w:rsid w:val="00B12CD8"/>
    <w:pPr>
      <w:numPr>
        <w:ilvl w:val="2"/>
        <w:numId w:val="9"/>
      </w:numPr>
      <w:contextualSpacing w:val="0"/>
    </w:pPr>
    <w:rPr>
      <w:rFonts w:eastAsia="Times New Roman" w:cs="Times New Roman"/>
      <w:lang w:eastAsia="de-AT"/>
    </w:rPr>
  </w:style>
  <w:style w:type="paragraph" w:customStyle="1" w:styleId="Gliederung1">
    <w:name w:val="Gliederung 1."/>
    <w:aliases w:val="GL 1."/>
    <w:basedOn w:val="Standard"/>
    <w:uiPriority w:val="17"/>
    <w:qFormat/>
    <w:rsid w:val="003953FF"/>
    <w:pPr>
      <w:numPr>
        <w:numId w:val="4"/>
      </w:numPr>
    </w:pPr>
    <w:rPr>
      <w:rFonts w:eastAsia="Times New Roman" w:cs="Times New Roman"/>
      <w:szCs w:val="22"/>
      <w:lang w:eastAsia="de-AT"/>
    </w:rPr>
  </w:style>
  <w:style w:type="paragraph" w:customStyle="1" w:styleId="Gliederung11">
    <w:name w:val="Gliederung 1.1"/>
    <w:aliases w:val="GL 1.1."/>
    <w:basedOn w:val="Standard"/>
    <w:uiPriority w:val="17"/>
    <w:qFormat/>
    <w:rsid w:val="003953FF"/>
    <w:pPr>
      <w:numPr>
        <w:ilvl w:val="1"/>
        <w:numId w:val="4"/>
      </w:numPr>
    </w:pPr>
    <w:rPr>
      <w:rFonts w:eastAsia="Times New Roman" w:cs="Times New Roman"/>
      <w:szCs w:val="22"/>
      <w:lang w:eastAsia="de-AT"/>
    </w:rPr>
  </w:style>
  <w:style w:type="paragraph" w:customStyle="1" w:styleId="Gliederung111">
    <w:name w:val="Gliederung 1.1.1."/>
    <w:aliases w:val="GL 1.1.1.,GL 1.1.1"/>
    <w:basedOn w:val="Standard"/>
    <w:uiPriority w:val="17"/>
    <w:unhideWhenUsed/>
    <w:rsid w:val="003953FF"/>
    <w:pPr>
      <w:numPr>
        <w:ilvl w:val="2"/>
        <w:numId w:val="4"/>
      </w:numPr>
    </w:pPr>
    <w:rPr>
      <w:rFonts w:eastAsia="Times New Roman" w:cs="Times New Roman"/>
      <w:szCs w:val="22"/>
      <w:lang w:eastAsia="de-AT"/>
    </w:rPr>
  </w:style>
  <w:style w:type="paragraph" w:customStyle="1" w:styleId="GliederungListenfortsetzung111">
    <w:name w:val="Gliederung Listenfortsetzung 1.1.1"/>
    <w:aliases w:val="GL F 1.1.1.,GL F 1.1.1"/>
    <w:basedOn w:val="Gliederung111"/>
    <w:next w:val="Gliederung111"/>
    <w:uiPriority w:val="17"/>
    <w:unhideWhenUsed/>
    <w:rsid w:val="003953FF"/>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3953FF"/>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B12CD8"/>
    <w:pPr>
      <w:spacing w:after="220"/>
      <w:contextualSpacing w:val="0"/>
    </w:pPr>
    <w:rPr>
      <w:rFonts w:eastAsia="Times New Roman" w:cs="Times New Roman"/>
      <w:lang w:eastAsia="de-AT"/>
    </w:rPr>
  </w:style>
  <w:style w:type="paragraph" w:customStyle="1" w:styleId="GliederungListenfortsetzung1a">
    <w:name w:val="Gliederung Listenfortsetzung 1)a)"/>
    <w:aliases w:val="GL F 1)a)"/>
    <w:basedOn w:val="Listenfortsetzung2"/>
    <w:uiPriority w:val="16"/>
    <w:semiHidden/>
    <w:rsid w:val="00B12CD8"/>
    <w:pPr>
      <w:spacing w:after="220"/>
      <w:contextualSpacing w:val="0"/>
    </w:pPr>
    <w:rPr>
      <w:rFonts w:eastAsia="Times New Roman" w:cs="Times New Roman"/>
      <w:lang w:eastAsia="de-AT"/>
    </w:rPr>
  </w:style>
  <w:style w:type="paragraph" w:customStyle="1" w:styleId="GliederungListenfortsetzung1ai">
    <w:name w:val="Gliederung Listenfortsetzung 1)a)i)"/>
    <w:aliases w:val="GL F 1)a)i)"/>
    <w:basedOn w:val="Listenfortsetzung3"/>
    <w:uiPriority w:val="16"/>
    <w:semiHidden/>
    <w:rsid w:val="00B12CD8"/>
    <w:pPr>
      <w:spacing w:after="220"/>
      <w:contextualSpacing w:val="0"/>
    </w:pPr>
    <w:rPr>
      <w:rFonts w:eastAsia="Times New Roman" w:cs="Times New Roman"/>
      <w:lang w:eastAsia="de-AT"/>
    </w:rPr>
  </w:style>
  <w:style w:type="paragraph" w:styleId="Listenfortsetzung2">
    <w:name w:val="List Continue 2"/>
    <w:aliases w:val="L Ftsz 2"/>
    <w:basedOn w:val="Standard"/>
    <w:uiPriority w:val="14"/>
    <w:qFormat/>
    <w:rsid w:val="003953FF"/>
    <w:pPr>
      <w:spacing w:after="0"/>
      <w:ind w:left="794"/>
      <w:contextualSpacing/>
    </w:pPr>
  </w:style>
  <w:style w:type="paragraph" w:styleId="Listenfortsetzung">
    <w:name w:val="List Continue"/>
    <w:aliases w:val="L Ftsz 1"/>
    <w:basedOn w:val="Standard"/>
    <w:uiPriority w:val="13"/>
    <w:qFormat/>
    <w:rsid w:val="003953FF"/>
    <w:pPr>
      <w:spacing w:after="0"/>
      <w:ind w:left="397"/>
      <w:contextualSpacing/>
    </w:pPr>
  </w:style>
  <w:style w:type="paragraph" w:styleId="Listenfortsetzung3">
    <w:name w:val="List Continue 3"/>
    <w:aliases w:val="L Ftsz 3"/>
    <w:basedOn w:val="Standard"/>
    <w:uiPriority w:val="14"/>
    <w:rsid w:val="003953FF"/>
    <w:pPr>
      <w:spacing w:after="0"/>
      <w:ind w:left="1191"/>
      <w:contextualSpacing/>
    </w:pPr>
  </w:style>
  <w:style w:type="paragraph" w:customStyle="1" w:styleId="Absende-URL">
    <w:name w:val="Absende-URL"/>
    <w:basedOn w:val="KeinLeerraum"/>
    <w:next w:val="Absendedaten"/>
    <w:uiPriority w:val="99"/>
    <w:unhideWhenUsed/>
    <w:rsid w:val="00B12CD8"/>
    <w:pPr>
      <w:framePr w:w="3668" w:hSpace="142" w:wrap="around" w:vAnchor="page" w:hAnchor="page" w:x="7644" w:y="857" w:anchorLock="1"/>
      <w:spacing w:before="100" w:after="794" w:line="220" w:lineRule="exact"/>
    </w:pPr>
    <w:rPr>
      <w:noProof/>
      <w:color w:val="E6320F"/>
      <w:lang w:eastAsia="de-AT"/>
    </w:rPr>
  </w:style>
  <w:style w:type="paragraph" w:customStyle="1" w:styleId="GZ">
    <w:name w:val="GZ"/>
    <w:basedOn w:val="Standard"/>
    <w:next w:val="Standard"/>
    <w:uiPriority w:val="49"/>
    <w:qFormat/>
    <w:rsid w:val="00B12CD8"/>
    <w:pPr>
      <w:spacing w:before="690"/>
    </w:pPr>
    <w:rPr>
      <w:sz w:val="17"/>
    </w:rPr>
  </w:style>
  <w:style w:type="paragraph" w:customStyle="1" w:styleId="StdVOR">
    <w:name w:val="Std+VOR"/>
    <w:basedOn w:val="Standard"/>
    <w:next w:val="Standard"/>
    <w:qFormat/>
    <w:rsid w:val="003953FF"/>
    <w:pPr>
      <w:spacing w:before="360"/>
    </w:pPr>
  </w:style>
  <w:style w:type="paragraph" w:styleId="Listennummer">
    <w:name w:val="List Number"/>
    <w:aliases w:val="OL 1"/>
    <w:basedOn w:val="Standard"/>
    <w:uiPriority w:val="11"/>
    <w:qFormat/>
    <w:rsid w:val="003953FF"/>
    <w:pPr>
      <w:numPr>
        <w:numId w:val="5"/>
      </w:numPr>
      <w:spacing w:after="0"/>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B12CD8"/>
    <w:rPr>
      <w:vertAlign w:val="superscript"/>
    </w:rPr>
  </w:style>
  <w:style w:type="paragraph" w:styleId="Funotentext">
    <w:name w:val="footnote text"/>
    <w:basedOn w:val="Standard"/>
    <w:link w:val="FunotentextZchn"/>
    <w:uiPriority w:val="57"/>
    <w:unhideWhenUsed/>
    <w:rsid w:val="003953FF"/>
    <w:pPr>
      <w:spacing w:after="0" w:line="270" w:lineRule="exact"/>
    </w:pPr>
    <w:rPr>
      <w:sz w:val="19"/>
    </w:rPr>
  </w:style>
  <w:style w:type="character" w:customStyle="1" w:styleId="FunotentextZchn">
    <w:name w:val="Fußnotentext Zchn"/>
    <w:basedOn w:val="Absatz-Standardschriftart"/>
    <w:link w:val="Funotentext"/>
    <w:uiPriority w:val="57"/>
    <w:rsid w:val="003953FF"/>
    <w:rPr>
      <w:rFonts w:asciiTheme="minorHAnsi" w:eastAsiaTheme="minorEastAsia" w:hAnsiTheme="minorHAnsi"/>
      <w:sz w:val="19"/>
      <w:szCs w:val="24"/>
      <w:lang w:val="de-AT"/>
    </w:rPr>
  </w:style>
  <w:style w:type="character" w:styleId="Funotenzeichen">
    <w:name w:val="footnote reference"/>
    <w:basedOn w:val="Absatz-Standardschriftart"/>
    <w:uiPriority w:val="57"/>
    <w:unhideWhenUsed/>
    <w:rsid w:val="003953FF"/>
    <w:rPr>
      <w:vertAlign w:val="superscript"/>
    </w:rPr>
  </w:style>
  <w:style w:type="character" w:customStyle="1" w:styleId="KommentartextZchn">
    <w:name w:val="Kommentartext Zchn"/>
    <w:basedOn w:val="Absatz-Standardschriftart"/>
    <w:link w:val="Kommentartext"/>
    <w:uiPriority w:val="99"/>
    <w:rsid w:val="00B12CD8"/>
    <w:rPr>
      <w:rFonts w:asciiTheme="minorHAnsi" w:eastAsiaTheme="minorEastAsia" w:hAnsiTheme="minorHAnsi"/>
      <w:sz w:val="20"/>
      <w:szCs w:val="20"/>
      <w:lang w:val="de-AT"/>
      <w14:numForm w14:val="lining"/>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3953FF"/>
    <w:pPr>
      <w:numPr>
        <w:numId w:val="2"/>
      </w:numPr>
    </w:pPr>
  </w:style>
  <w:style w:type="numbering" w:customStyle="1" w:styleId="ATGliederungsliste">
    <w:name w:val="AT Gliederungsliste"/>
    <w:uiPriority w:val="99"/>
    <w:rsid w:val="003953FF"/>
    <w:pPr>
      <w:numPr>
        <w:numId w:val="4"/>
      </w:numPr>
    </w:pPr>
  </w:style>
  <w:style w:type="paragraph" w:styleId="Listennummer2">
    <w:name w:val="List Number 2"/>
    <w:aliases w:val="OL 2"/>
    <w:basedOn w:val="Standard"/>
    <w:uiPriority w:val="12"/>
    <w:qFormat/>
    <w:rsid w:val="003953FF"/>
    <w:pPr>
      <w:numPr>
        <w:ilvl w:val="1"/>
        <w:numId w:val="5"/>
      </w:numPr>
      <w:spacing w:after="0"/>
    </w:pPr>
  </w:style>
  <w:style w:type="paragraph" w:styleId="Listennummer3">
    <w:name w:val="List Number 3"/>
    <w:aliases w:val="OL 3"/>
    <w:basedOn w:val="Standard"/>
    <w:uiPriority w:val="12"/>
    <w:rsid w:val="003953FF"/>
    <w:pPr>
      <w:numPr>
        <w:ilvl w:val="2"/>
        <w:numId w:val="5"/>
      </w:numPr>
      <w:spacing w:after="0"/>
    </w:pPr>
  </w:style>
  <w:style w:type="paragraph" w:styleId="Listennummer4">
    <w:name w:val="List Number 4"/>
    <w:basedOn w:val="Standard"/>
    <w:uiPriority w:val="12"/>
    <w:semiHidden/>
    <w:rsid w:val="00B12CD8"/>
    <w:pPr>
      <w:spacing w:line="276" w:lineRule="auto"/>
      <w:ind w:left="1588" w:hanging="397"/>
    </w:pPr>
  </w:style>
  <w:style w:type="paragraph" w:styleId="Listennummer5">
    <w:name w:val="List Number 5"/>
    <w:basedOn w:val="Standard"/>
    <w:uiPriority w:val="12"/>
    <w:semiHidden/>
    <w:rsid w:val="00B12CD8"/>
    <w:pPr>
      <w:ind w:left="1985" w:hanging="397"/>
    </w:pPr>
  </w:style>
  <w:style w:type="paragraph" w:customStyle="1" w:styleId="Listennummer6">
    <w:name w:val="Listennummer 6"/>
    <w:basedOn w:val="Standard"/>
    <w:uiPriority w:val="12"/>
    <w:semiHidden/>
    <w:rsid w:val="00B12CD8"/>
    <w:pPr>
      <w:ind w:left="2382" w:hanging="397"/>
    </w:pPr>
    <w:rPr>
      <w:rFonts w:eastAsia="Times New Roman" w:cs="Times New Roman"/>
      <w:lang w:eastAsia="de-AT"/>
    </w:rPr>
  </w:style>
  <w:style w:type="paragraph" w:customStyle="1" w:styleId="Listennummer7">
    <w:name w:val="Listennummer 7"/>
    <w:basedOn w:val="Standard"/>
    <w:uiPriority w:val="12"/>
    <w:semiHidden/>
    <w:rsid w:val="00B12CD8"/>
    <w:pPr>
      <w:ind w:left="2779" w:hanging="397"/>
    </w:pPr>
    <w:rPr>
      <w:rFonts w:eastAsia="Times New Roman" w:cs="Times New Roman"/>
      <w:lang w:eastAsia="de-AT"/>
    </w:rPr>
  </w:style>
  <w:style w:type="paragraph" w:customStyle="1" w:styleId="Listennummer8">
    <w:name w:val="Listennummer 8"/>
    <w:basedOn w:val="Standard"/>
    <w:uiPriority w:val="12"/>
    <w:semiHidden/>
    <w:rsid w:val="00B12CD8"/>
    <w:pPr>
      <w:ind w:left="3176" w:hanging="397"/>
    </w:pPr>
    <w:rPr>
      <w:rFonts w:eastAsia="Times New Roman" w:cs="Times New Roman"/>
      <w:lang w:eastAsia="de-AT"/>
    </w:rPr>
  </w:style>
  <w:style w:type="paragraph" w:customStyle="1" w:styleId="Listennummer9">
    <w:name w:val="Listennummer 9"/>
    <w:basedOn w:val="Standard"/>
    <w:uiPriority w:val="12"/>
    <w:semiHidden/>
    <w:rsid w:val="00B12CD8"/>
    <w:pPr>
      <w:ind w:left="3573" w:hanging="397"/>
    </w:pPr>
    <w:rPr>
      <w:rFonts w:eastAsia="Times New Roman" w:cs="Times New Roman"/>
      <w:lang w:eastAsia="de-AT"/>
    </w:rPr>
  </w:style>
  <w:style w:type="table" w:customStyle="1" w:styleId="Republik-AT">
    <w:name w:val="Republik-AT"/>
    <w:basedOn w:val="Tabellenraster"/>
    <w:uiPriority w:val="99"/>
    <w:rsid w:val="00B12CD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3953FF"/>
    <w:pPr>
      <w:numPr>
        <w:numId w:val="5"/>
      </w:numPr>
    </w:pPr>
  </w:style>
  <w:style w:type="paragraph" w:styleId="Verzeichnis2">
    <w:name w:val="toc 2"/>
    <w:basedOn w:val="Standard"/>
    <w:next w:val="Standard"/>
    <w:autoRedefine/>
    <w:uiPriority w:val="39"/>
    <w:unhideWhenUsed/>
    <w:rsid w:val="00B12CD8"/>
    <w:pPr>
      <w:tabs>
        <w:tab w:val="left" w:pos="397"/>
        <w:tab w:val="right" w:leader="dot" w:pos="8845"/>
      </w:tabs>
      <w:spacing w:after="156"/>
      <w:ind w:right="335"/>
    </w:pPr>
    <w:rPr>
      <w:noProof/>
    </w:rPr>
  </w:style>
  <w:style w:type="paragraph" w:styleId="Verzeichnis3">
    <w:name w:val="toc 3"/>
    <w:basedOn w:val="Standard"/>
    <w:next w:val="Standard"/>
    <w:autoRedefine/>
    <w:uiPriority w:val="39"/>
    <w:unhideWhenUsed/>
    <w:rsid w:val="00B12CD8"/>
    <w:pPr>
      <w:tabs>
        <w:tab w:val="left" w:pos="851"/>
        <w:tab w:val="right" w:pos="8845"/>
      </w:tabs>
      <w:spacing w:after="100"/>
      <w:ind w:left="312" w:right="335"/>
    </w:pPr>
    <w:rPr>
      <w:noProof/>
    </w:rPr>
  </w:style>
  <w:style w:type="character" w:customStyle="1" w:styleId="small">
    <w:name w:val="small"/>
    <w:basedOn w:val="Absatz-Standardschriftart"/>
    <w:uiPriority w:val="46"/>
    <w:qFormat/>
    <w:rsid w:val="003953FF"/>
    <w:rPr>
      <w:sz w:val="18"/>
      <w:szCs w:val="16"/>
    </w:rPr>
  </w:style>
  <w:style w:type="paragraph" w:customStyle="1" w:styleId="1nummeriert">
    <w:name w:val="Ü1 nummeriert"/>
    <w:basedOn w:val="berschrift1"/>
    <w:next w:val="Standard"/>
    <w:uiPriority w:val="2"/>
    <w:qFormat/>
    <w:rsid w:val="003953FF"/>
    <w:pPr>
      <w:keepLines/>
      <w:numPr>
        <w:numId w:val="15"/>
      </w:numPr>
    </w:pPr>
    <w:rPr>
      <w:rFonts w:eastAsiaTheme="majorEastAsia" w:cstheme="majorBidi"/>
      <w:bCs w:val="0"/>
      <w:szCs w:val="32"/>
      <w14:numForm w14:val="lining"/>
    </w:rPr>
  </w:style>
  <w:style w:type="paragraph" w:customStyle="1" w:styleId="2nummeriert">
    <w:name w:val="Ü2 nummeriert"/>
    <w:basedOn w:val="berschrift2"/>
    <w:next w:val="Standard"/>
    <w:uiPriority w:val="2"/>
    <w:qFormat/>
    <w:rsid w:val="00536300"/>
    <w:pPr>
      <w:keepLines/>
      <w:numPr>
        <w:ilvl w:val="1"/>
        <w:numId w:val="15"/>
      </w:numPr>
      <w:tabs>
        <w:tab w:val="left" w:pos="851"/>
      </w:tabs>
      <w:spacing w:before="480"/>
    </w:pPr>
    <w:rPr>
      <w:rFonts w:eastAsiaTheme="majorEastAsia" w:cstheme="majorBidi"/>
      <w:bCs w:val="0"/>
      <w:szCs w:val="26"/>
      <w14:numForm w14:val="lining"/>
    </w:rPr>
  </w:style>
  <w:style w:type="paragraph" w:customStyle="1" w:styleId="3nummeriert">
    <w:name w:val="Ü3 nummeriert"/>
    <w:basedOn w:val="berschrift3"/>
    <w:next w:val="Standard"/>
    <w:uiPriority w:val="2"/>
    <w:qFormat/>
    <w:rsid w:val="003953FF"/>
    <w:pPr>
      <w:keepLines/>
      <w:numPr>
        <w:ilvl w:val="2"/>
        <w:numId w:val="15"/>
      </w:numPr>
      <w:spacing w:before="360"/>
      <w:ind w:left="709" w:hanging="709"/>
    </w:pPr>
    <w:rPr>
      <w:rFonts w:eastAsiaTheme="majorEastAsia" w:cstheme="majorBidi"/>
      <w:bCs w:val="0"/>
      <w:szCs w:val="24"/>
      <w14:numForm w14:val="lining"/>
    </w:rPr>
  </w:style>
  <w:style w:type="paragraph" w:customStyle="1" w:styleId="4nummeriert">
    <w:name w:val="Ü4 nummeriert"/>
    <w:basedOn w:val="berschrift4"/>
    <w:next w:val="Standard"/>
    <w:uiPriority w:val="2"/>
    <w:rsid w:val="003953FF"/>
    <w:pPr>
      <w:keepLines/>
      <w:numPr>
        <w:ilvl w:val="3"/>
        <w:numId w:val="15"/>
      </w:numPr>
      <w:spacing w:before="690"/>
    </w:pPr>
    <w:rPr>
      <w:rFonts w:eastAsiaTheme="majorEastAsia" w:cstheme="majorBidi"/>
      <w:iCs/>
      <w:szCs w:val="24"/>
      <w14:numForm w14:val="lining"/>
    </w:rPr>
  </w:style>
  <w:style w:type="paragraph" w:customStyle="1" w:styleId="5nummeriert">
    <w:name w:val="Ü5 nummeriert"/>
    <w:basedOn w:val="berschrift5"/>
    <w:next w:val="Standard"/>
    <w:uiPriority w:val="2"/>
    <w:rsid w:val="003953FF"/>
    <w:pPr>
      <w:keepLines/>
      <w:numPr>
        <w:ilvl w:val="4"/>
        <w:numId w:val="15"/>
      </w:numPr>
      <w:spacing w:before="690" w:line="276" w:lineRule="auto"/>
    </w:pPr>
    <w:rPr>
      <w:rFonts w:eastAsiaTheme="majorEastAsia" w:cstheme="majorBidi"/>
      <w:b/>
      <w:color w:val="404040" w:themeColor="text1" w:themeTint="BF"/>
      <w:sz w:val="24"/>
      <w:szCs w:val="24"/>
      <w14:numForm w14:val="lining"/>
    </w:rPr>
  </w:style>
  <w:style w:type="paragraph" w:customStyle="1" w:styleId="1-small">
    <w:name w:val="Ü1-small"/>
    <w:basedOn w:val="berschrift1"/>
    <w:next w:val="Standard"/>
    <w:uiPriority w:val="3"/>
    <w:rsid w:val="00B12CD8"/>
    <w:pPr>
      <w:spacing w:after="345" w:line="300" w:lineRule="auto"/>
    </w:pPr>
    <w:rPr>
      <w:b w:val="0"/>
      <w:color w:val="auto"/>
      <w:sz w:val="25"/>
      <w:szCs w:val="25"/>
    </w:rPr>
  </w:style>
  <w:style w:type="character" w:customStyle="1" w:styleId="Hochstellen">
    <w:name w:val="Hochstellen"/>
    <w:basedOn w:val="Absatz-Standardschriftart"/>
    <w:uiPriority w:val="59"/>
    <w:qFormat/>
    <w:rsid w:val="003953FF"/>
    <w:rPr>
      <w:caps w:val="0"/>
      <w:smallCaps w:val="0"/>
      <w:strike w:val="0"/>
      <w:dstrike w:val="0"/>
      <w:vanish w:val="0"/>
      <w:vertAlign w:val="superscript"/>
    </w:rPr>
  </w:style>
  <w:style w:type="paragraph" w:customStyle="1" w:styleId="ProgrammAufzhlung1">
    <w:name w:val="Programm Aufzählung 1"/>
    <w:aliases w:val="P-UL-1,P-UL"/>
    <w:basedOn w:val="Standard"/>
    <w:uiPriority w:val="24"/>
    <w:qFormat/>
    <w:rsid w:val="003953FF"/>
    <w:pPr>
      <w:numPr>
        <w:numId w:val="10"/>
      </w:numPr>
      <w:spacing w:after="0"/>
    </w:pPr>
    <w:rPr>
      <w:rFonts w:eastAsia="Times New Roman" w:cs="Times New Roman"/>
      <w:szCs w:val="22"/>
      <w:lang w:eastAsia="de-AT"/>
    </w:rPr>
  </w:style>
  <w:style w:type="paragraph" w:customStyle="1" w:styleId="P-Intro">
    <w:name w:val="P-Intro"/>
    <w:basedOn w:val="Standard"/>
    <w:uiPriority w:val="19"/>
    <w:qFormat/>
    <w:rsid w:val="00B12CD8"/>
    <w:pPr>
      <w:spacing w:after="690"/>
    </w:pPr>
    <w:rPr>
      <w:color w:val="E1320F" w:themeColor="text2"/>
      <w:sz w:val="25"/>
    </w:rPr>
  </w:style>
  <w:style w:type="paragraph" w:customStyle="1" w:styleId="ProgrammAufzhlung1ABSTNACH">
    <w:name w:val="Programm Aufzählung 1 ABST NACH"/>
    <w:aliases w:val="P-UL-1-L,P-UL Ende"/>
    <w:basedOn w:val="ProgrammAufzhlung1"/>
    <w:uiPriority w:val="24"/>
    <w:qFormat/>
    <w:rsid w:val="003953FF"/>
    <w:pPr>
      <w:spacing w:after="345"/>
    </w:pPr>
  </w:style>
  <w:style w:type="paragraph" w:customStyle="1" w:styleId="Quelle">
    <w:name w:val="Quelle"/>
    <w:basedOn w:val="StdVOR"/>
    <w:next w:val="Standard"/>
    <w:uiPriority w:val="5"/>
    <w:qFormat/>
    <w:rsid w:val="003953FF"/>
    <w:rPr>
      <w:sz w:val="21"/>
      <w:szCs w:val="19"/>
    </w:rPr>
  </w:style>
  <w:style w:type="paragraph" w:styleId="Abbildungsverzeichnis">
    <w:name w:val="table of figures"/>
    <w:basedOn w:val="Standard"/>
    <w:next w:val="Standard"/>
    <w:uiPriority w:val="99"/>
    <w:unhideWhenUsed/>
    <w:rsid w:val="00B12CD8"/>
    <w:pPr>
      <w:tabs>
        <w:tab w:val="right" w:pos="8817"/>
      </w:tabs>
      <w:ind w:right="335"/>
    </w:pPr>
  </w:style>
  <w:style w:type="paragraph" w:styleId="Verzeichnis4">
    <w:name w:val="toc 4"/>
    <w:basedOn w:val="Standard"/>
    <w:next w:val="Standard"/>
    <w:autoRedefine/>
    <w:uiPriority w:val="39"/>
    <w:rsid w:val="00B12CD8"/>
    <w:pPr>
      <w:tabs>
        <w:tab w:val="left" w:pos="1077"/>
        <w:tab w:val="right" w:leader="dot" w:pos="7297"/>
      </w:tabs>
      <w:spacing w:after="100"/>
      <w:ind w:left="312"/>
    </w:pPr>
  </w:style>
  <w:style w:type="paragraph" w:customStyle="1" w:styleId="BoxTitel">
    <w:name w:val="Box Titel"/>
    <w:basedOn w:val="Standard"/>
    <w:uiPriority w:val="21"/>
    <w:unhideWhenUsed/>
    <w:qFormat/>
    <w:rsid w:val="003953FF"/>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Standard"/>
    <w:uiPriority w:val="22"/>
    <w:qFormat/>
    <w:rsid w:val="003953FF"/>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Standard"/>
    <w:uiPriority w:val="22"/>
    <w:unhideWhenUsed/>
    <w:qFormat/>
    <w:rsid w:val="003953FF"/>
    <w:pPr>
      <w:numPr>
        <w:numId w:val="12"/>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spacing w:after="0"/>
      <w:ind w:left="794" w:right="397"/>
      <w:contextualSpacing/>
    </w:pPr>
    <w:rPr>
      <w:rFonts w:eastAsia="Times New Roman" w:cs="Times New Roman"/>
      <w:szCs w:val="22"/>
      <w:lang w:eastAsia="de-AT"/>
    </w:rPr>
  </w:style>
  <w:style w:type="numbering" w:customStyle="1" w:styleId="Programm-Liste">
    <w:name w:val="Programm-Liste"/>
    <w:basedOn w:val="KeineListe"/>
    <w:rsid w:val="00B12CD8"/>
  </w:style>
  <w:style w:type="paragraph" w:customStyle="1" w:styleId="Vermerk">
    <w:name w:val="Vermerk"/>
    <w:basedOn w:val="Standard"/>
    <w:uiPriority w:val="47"/>
    <w:rsid w:val="009B7F6F"/>
    <w:rPr>
      <w:sz w:val="17"/>
    </w:rPr>
  </w:style>
  <w:style w:type="character" w:customStyle="1" w:styleId="Tiefstellen">
    <w:name w:val="Tiefstellen"/>
    <w:basedOn w:val="Absatz-Standardschriftart"/>
    <w:uiPriority w:val="59"/>
    <w:qFormat/>
    <w:rsid w:val="003953FF"/>
    <w:rPr>
      <w:caps w:val="0"/>
      <w:smallCaps w:val="0"/>
      <w:strike w:val="0"/>
      <w:dstrike w:val="0"/>
      <w:vanish w:val="0"/>
      <w:vertAlign w:val="subscript"/>
    </w:rPr>
  </w:style>
  <w:style w:type="paragraph" w:customStyle="1" w:styleId="AbsNACH">
    <w:name w:val="Abs+NACH"/>
    <w:basedOn w:val="Standard"/>
    <w:uiPriority w:val="49"/>
    <w:qFormat/>
    <w:rsid w:val="003953FF"/>
    <w:pPr>
      <w:spacing w:after="240" w:line="240" w:lineRule="exact"/>
    </w:pPr>
    <w:rPr>
      <w:rFonts w:eastAsia="Times New Roman" w:cs="Times New Roman"/>
      <w:sz w:val="18"/>
      <w:szCs w:val="20"/>
    </w:rPr>
  </w:style>
  <w:style w:type="character" w:customStyle="1" w:styleId="Grobuchstaben">
    <w:name w:val="Großbuchstaben"/>
    <w:basedOn w:val="Absatz-Standardschriftart"/>
    <w:uiPriority w:val="59"/>
    <w:qFormat/>
    <w:rsid w:val="003953FF"/>
    <w:rPr>
      <w:caps/>
      <w:smallCaps w:val="0"/>
      <w:strike w:val="0"/>
      <w:dstrike w:val="0"/>
      <w:vanish w:val="0"/>
      <w:vertAlign w:val="baseline"/>
    </w:rPr>
  </w:style>
  <w:style w:type="character" w:styleId="Besucht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cs="Times New Roman"/>
    </w:rPr>
  </w:style>
  <w:style w:type="paragraph" w:customStyle="1" w:styleId="Elektronischgefertigt">
    <w:name w:val="Elektronisch gefertigt"/>
    <w:basedOn w:val="StdVOR"/>
    <w:next w:val="Standard"/>
    <w:uiPriority w:val="46"/>
    <w:rsid w:val="00BB3F91"/>
    <w:rPr>
      <w:sz w:val="17"/>
    </w:rPr>
  </w:style>
  <w:style w:type="paragraph" w:customStyle="1" w:styleId="Brief2nummeriert">
    <w:name w:val="Brief Ü2 nummeriert"/>
    <w:basedOn w:val="2nummeriert"/>
    <w:next w:val="Standard"/>
    <w:uiPriority w:val="2"/>
    <w:rsid w:val="00B463C6"/>
    <w:pPr>
      <w:numPr>
        <w:numId w:val="3"/>
      </w:numPr>
      <w:spacing w:line="264" w:lineRule="auto"/>
    </w:pPr>
  </w:style>
  <w:style w:type="character" w:customStyle="1" w:styleId="BetreffZchn">
    <w:name w:val="Betreff Zchn"/>
    <w:aliases w:val="Betreff-Titel Zchn,Betreff-H1 Zchn"/>
    <w:basedOn w:val="Absatz-Standardschriftart"/>
    <w:link w:val="Betreff"/>
    <w:uiPriority w:val="29"/>
    <w:rsid w:val="00EE1C95"/>
    <w:rPr>
      <w:rFonts w:asciiTheme="minorHAnsi" w:eastAsiaTheme="minorEastAsia" w:hAnsiTheme="minorHAnsi"/>
      <w:b/>
      <w:sz w:val="30"/>
      <w:szCs w:val="20"/>
      <w:shd w:val="clear" w:color="auto" w:fill="FFFFFF"/>
      <w:lang w:val="de-AT"/>
      <w14:numForm w14:val="lining"/>
    </w:rPr>
  </w:style>
  <w:style w:type="numbering" w:customStyle="1" w:styleId="AT-Brief-berschriftengliederung">
    <w:name w:val="AT-Brief-Überschriftengliederung"/>
    <w:uiPriority w:val="99"/>
    <w:rsid w:val="00D27E4A"/>
    <w:pPr>
      <w:numPr>
        <w:numId w:val="3"/>
      </w:numPr>
    </w:pPr>
  </w:style>
  <w:style w:type="paragraph" w:customStyle="1" w:styleId="Brief3nummeriert">
    <w:name w:val="Brief Ü3 nummeriert"/>
    <w:basedOn w:val="3nummeriert"/>
    <w:next w:val="Standard"/>
    <w:uiPriority w:val="2"/>
    <w:rsid w:val="00D27E4A"/>
    <w:pPr>
      <w:numPr>
        <w:numId w:val="3"/>
      </w:numPr>
    </w:pPr>
  </w:style>
  <w:style w:type="character" w:customStyle="1" w:styleId="Abs-MAIL">
    <w:name w:val="Abs-MAIL"/>
    <w:basedOn w:val="Absatz-Standardschriftart"/>
    <w:uiPriority w:val="49"/>
    <w:qFormat/>
    <w:rsid w:val="00B12CD8"/>
    <w:rPr>
      <w:lang w:val="de-DE"/>
    </w:rPr>
  </w:style>
  <w:style w:type="paragraph" w:customStyle="1" w:styleId="Bild-UTinPositionsrahmen">
    <w:name w:val="Bild-UT in Positionsrahmen"/>
    <w:aliases w:val="Bild-UT,Bilduntertitel"/>
    <w:basedOn w:val="KeinLeerraum"/>
    <w:next w:val="KeinLeerraum"/>
    <w:uiPriority w:val="44"/>
    <w:qFormat/>
    <w:rsid w:val="00B12CD8"/>
    <w:rPr>
      <w:rFonts w:eastAsia="Times New Roman" w:cs="Times New Roman"/>
      <w:sz w:val="17"/>
    </w:rPr>
  </w:style>
  <w:style w:type="paragraph" w:styleId="Endnotentext">
    <w:name w:val="endnote text"/>
    <w:basedOn w:val="Funotentext"/>
    <w:link w:val="EndnotentextZchn"/>
    <w:uiPriority w:val="99"/>
    <w:semiHidden/>
    <w:unhideWhenUsed/>
    <w:rsid w:val="00B12CD8"/>
    <w:pPr>
      <w:spacing w:line="240" w:lineRule="auto"/>
    </w:pPr>
  </w:style>
  <w:style w:type="character" w:customStyle="1" w:styleId="EndnotentextZchn">
    <w:name w:val="Endnotentext Zchn"/>
    <w:basedOn w:val="Absatz-Standardschriftart"/>
    <w:link w:val="Endnotentext"/>
    <w:uiPriority w:val="99"/>
    <w:semiHidden/>
    <w:rsid w:val="00B12CD8"/>
    <w:rPr>
      <w:rFonts w:asciiTheme="minorHAnsi" w:eastAsiaTheme="minorEastAsia" w:hAnsiTheme="minorHAnsi"/>
      <w:sz w:val="19"/>
      <w:szCs w:val="20"/>
      <w:lang w:val="de-AT"/>
      <w14:numForm w14:val="lining"/>
    </w:rPr>
  </w:style>
  <w:style w:type="paragraph" w:customStyle="1" w:styleId="Grussformel">
    <w:name w:val="Grussformel"/>
    <w:basedOn w:val="KeinLeerraum"/>
    <w:uiPriority w:val="49"/>
    <w:qFormat/>
    <w:rsid w:val="00B12CD8"/>
    <w:pPr>
      <w:spacing w:before="285" w:after="285"/>
    </w:pPr>
  </w:style>
  <w:style w:type="character" w:customStyle="1" w:styleId="hochgestellt">
    <w:name w:val="hochgestellt"/>
    <w:uiPriority w:val="99"/>
    <w:rsid w:val="00B12CD8"/>
    <w:rPr>
      <w:vertAlign w:val="superscript"/>
    </w:rPr>
  </w:style>
  <w:style w:type="paragraph" w:customStyle="1" w:styleId="Logoabsatz">
    <w:name w:val="Logoabsatz"/>
    <w:basedOn w:val="KeinLeerraum"/>
    <w:uiPriority w:val="49"/>
    <w:rsid w:val="00B12CD8"/>
    <w:pPr>
      <w:spacing w:after="1840"/>
    </w:pPr>
    <w:rPr>
      <w:noProof/>
      <w:lang w:eastAsia="de-AT"/>
    </w:rPr>
  </w:style>
  <w:style w:type="paragraph" w:customStyle="1" w:styleId="Ort-Datum">
    <w:name w:val="Ort-Datum"/>
    <w:basedOn w:val="Standard"/>
    <w:uiPriority w:val="29"/>
    <w:rsid w:val="00B12CD8"/>
    <w:pPr>
      <w:framePr w:h="390" w:hRule="exact" w:hSpace="142" w:wrap="around" w:vAnchor="page" w:hAnchor="text" w:y="14914" w:anchorLock="1"/>
    </w:pPr>
    <w:rPr>
      <w:sz w:val="29"/>
      <w:szCs w:val="29"/>
    </w:rPr>
  </w:style>
  <w:style w:type="character" w:customStyle="1" w:styleId="ROT">
    <w:name w:val="ROT"/>
    <w:basedOn w:val="Absatz-Standardschriftart"/>
    <w:uiPriority w:val="1"/>
    <w:qFormat/>
    <w:rsid w:val="00B12CD8"/>
    <w:rPr>
      <w:color w:val="E1320F" w:themeColor="text2"/>
      <w:lang w:val="de-DE"/>
    </w:rPr>
  </w:style>
  <w:style w:type="paragraph" w:styleId="Anrede">
    <w:name w:val="Salutation"/>
    <w:basedOn w:val="Standard"/>
    <w:next w:val="Standard"/>
    <w:link w:val="AnredeZchn"/>
    <w:uiPriority w:val="99"/>
    <w:semiHidden/>
    <w:locked/>
    <w:rsid w:val="00EB269E"/>
  </w:style>
  <w:style w:type="character" w:customStyle="1" w:styleId="AnredeZchn">
    <w:name w:val="Anrede Zchn"/>
    <w:basedOn w:val="Absatz-Standardschriftart"/>
    <w:link w:val="Anrede"/>
    <w:uiPriority w:val="99"/>
    <w:semiHidden/>
    <w:rsid w:val="00EB269E"/>
    <w:rPr>
      <w:rFonts w:asciiTheme="minorHAnsi" w:eastAsiaTheme="minorEastAsia" w:hAnsiTheme="minorHAnsi"/>
      <w:szCs w:val="20"/>
      <w:lang w:val="de-AT"/>
      <w14:numForm w14:val="lining"/>
    </w:rPr>
  </w:style>
  <w:style w:type="character" w:styleId="Buchtitel">
    <w:name w:val="Book Title"/>
    <w:basedOn w:val="Absatz-Standardschriftart"/>
    <w:uiPriority w:val="99"/>
    <w:locked/>
    <w:rsid w:val="00EB269E"/>
    <w:rPr>
      <w:b/>
      <w:bCs/>
      <w:i/>
      <w:iCs/>
      <w:spacing w:val="5"/>
    </w:rPr>
  </w:style>
  <w:style w:type="paragraph" w:styleId="Datum">
    <w:name w:val="Date"/>
    <w:basedOn w:val="Standard"/>
    <w:next w:val="Standard"/>
    <w:link w:val="DatumZchn"/>
    <w:uiPriority w:val="99"/>
    <w:semiHidden/>
    <w:unhideWhenUsed/>
    <w:locked/>
    <w:rsid w:val="00EB269E"/>
  </w:style>
  <w:style w:type="character" w:customStyle="1" w:styleId="DatumZchn">
    <w:name w:val="Datum Zchn"/>
    <w:basedOn w:val="Absatz-Standardschriftart"/>
    <w:link w:val="Datum"/>
    <w:uiPriority w:val="99"/>
    <w:semiHidden/>
    <w:rsid w:val="00EB269E"/>
    <w:rPr>
      <w:rFonts w:asciiTheme="minorHAnsi" w:eastAsiaTheme="minorEastAsia" w:hAnsiTheme="minorHAnsi"/>
      <w:szCs w:val="20"/>
      <w:lang w:val="de-AT"/>
      <w14:numForm w14:val="lining"/>
    </w:rPr>
  </w:style>
  <w:style w:type="paragraph" w:styleId="Dokumentstruktur">
    <w:name w:val="Document Map"/>
    <w:basedOn w:val="Standard"/>
    <w:link w:val="DokumentstrukturZchn"/>
    <w:uiPriority w:val="99"/>
    <w:semiHidden/>
    <w:unhideWhenUsed/>
    <w:locked/>
    <w:rsid w:val="00EB269E"/>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EB269E"/>
    <w:rPr>
      <w:rFonts w:ascii="Segoe UI" w:eastAsiaTheme="minorEastAsia" w:hAnsi="Segoe UI" w:cs="Segoe UI"/>
      <w:sz w:val="16"/>
      <w:szCs w:val="16"/>
      <w:lang w:val="de-AT"/>
      <w14:numForm w14:val="lining"/>
    </w:rPr>
  </w:style>
  <w:style w:type="paragraph" w:styleId="E-Mail-Signatur">
    <w:name w:val="E-mail Signature"/>
    <w:basedOn w:val="Standard"/>
    <w:link w:val="E-Mail-SignaturZchn"/>
    <w:uiPriority w:val="99"/>
    <w:semiHidden/>
    <w:unhideWhenUsed/>
    <w:locked/>
    <w:rsid w:val="00EB269E"/>
  </w:style>
  <w:style w:type="character" w:customStyle="1" w:styleId="E-Mail-SignaturZchn">
    <w:name w:val="E-Mail-Signatur Zchn"/>
    <w:basedOn w:val="Absatz-Standardschriftart"/>
    <w:link w:val="E-Mail-Signatur"/>
    <w:uiPriority w:val="99"/>
    <w:semiHidden/>
    <w:rsid w:val="00EB269E"/>
    <w:rPr>
      <w:rFonts w:asciiTheme="minorHAnsi" w:eastAsiaTheme="minorEastAsia" w:hAnsiTheme="minorHAnsi"/>
      <w:szCs w:val="20"/>
      <w:lang w:val="de-AT"/>
      <w14:numForm w14:val="lining"/>
    </w:rPr>
  </w:style>
  <w:style w:type="paragraph" w:styleId="Fu-Endnotenberschrift">
    <w:name w:val="Note Heading"/>
    <w:basedOn w:val="Standard"/>
    <w:next w:val="Standard"/>
    <w:link w:val="Fu-EndnotenberschriftZchn"/>
    <w:uiPriority w:val="99"/>
    <w:semiHidden/>
    <w:unhideWhenUsed/>
    <w:rsid w:val="00EB269E"/>
  </w:style>
  <w:style w:type="character" w:customStyle="1" w:styleId="Fu-EndnotenberschriftZchn">
    <w:name w:val="Fuß/-Endnotenüberschrift Zchn"/>
    <w:basedOn w:val="Absatz-Standardschriftart"/>
    <w:link w:val="Fu-Endnotenberschrift"/>
    <w:uiPriority w:val="99"/>
    <w:semiHidden/>
    <w:rsid w:val="00EB269E"/>
    <w:rPr>
      <w:rFonts w:asciiTheme="minorHAnsi" w:eastAsiaTheme="minorEastAsia" w:hAnsiTheme="minorHAnsi"/>
      <w:szCs w:val="20"/>
      <w:lang w:val="de-AT"/>
      <w14:numForm w14:val="lining"/>
    </w:rPr>
  </w:style>
  <w:style w:type="character" w:styleId="Hervorhebung">
    <w:name w:val="Emphasis"/>
    <w:basedOn w:val="Absatz-Standardschriftart"/>
    <w:uiPriority w:val="20"/>
    <w:rsid w:val="00EB269E"/>
    <w:rPr>
      <w:i/>
      <w:iCs/>
    </w:rPr>
  </w:style>
  <w:style w:type="paragraph" w:styleId="HTMLAdresse">
    <w:name w:val="HTML Address"/>
    <w:basedOn w:val="Standard"/>
    <w:link w:val="HTMLAdresseZchn"/>
    <w:uiPriority w:val="99"/>
    <w:semiHidden/>
    <w:unhideWhenUsed/>
    <w:locked/>
    <w:rsid w:val="00EB269E"/>
    <w:rPr>
      <w:i/>
      <w:iCs/>
    </w:rPr>
  </w:style>
  <w:style w:type="character" w:customStyle="1" w:styleId="HTMLAdresseZchn">
    <w:name w:val="HTML Adresse Zchn"/>
    <w:basedOn w:val="Absatz-Standardschriftart"/>
    <w:link w:val="HTMLAdresse"/>
    <w:uiPriority w:val="99"/>
    <w:semiHidden/>
    <w:rsid w:val="00EB269E"/>
    <w:rPr>
      <w:rFonts w:asciiTheme="minorHAnsi" w:eastAsiaTheme="minorEastAsia" w:hAnsiTheme="minorHAnsi"/>
      <w:i/>
      <w:iCs/>
      <w:szCs w:val="20"/>
      <w:lang w:val="de-AT"/>
      <w14:numForm w14:val="lining"/>
    </w:rPr>
  </w:style>
  <w:style w:type="character" w:styleId="HTMLAkronym">
    <w:name w:val="HTML Acronym"/>
    <w:basedOn w:val="Absatz-Standardschriftart"/>
    <w:uiPriority w:val="99"/>
    <w:semiHidden/>
    <w:unhideWhenUsed/>
    <w:locked/>
    <w:rsid w:val="00EB269E"/>
  </w:style>
  <w:style w:type="character" w:styleId="HTMLBeispiel">
    <w:name w:val="HTML Sample"/>
    <w:basedOn w:val="Absatz-Standardschriftart"/>
    <w:uiPriority w:val="99"/>
    <w:semiHidden/>
    <w:unhideWhenUsed/>
    <w:locked/>
    <w:rsid w:val="00EB269E"/>
    <w:rPr>
      <w:rFonts w:ascii="Consolas" w:hAnsi="Consolas"/>
      <w:sz w:val="24"/>
      <w:szCs w:val="24"/>
    </w:rPr>
  </w:style>
  <w:style w:type="character" w:styleId="HTMLCode">
    <w:name w:val="HTML Code"/>
    <w:basedOn w:val="Absatz-Standardschriftart"/>
    <w:uiPriority w:val="99"/>
    <w:semiHidden/>
    <w:unhideWhenUsed/>
    <w:rsid w:val="00EB269E"/>
    <w:rPr>
      <w:rFonts w:ascii="Consolas" w:hAnsi="Consolas"/>
      <w:sz w:val="20"/>
      <w:szCs w:val="20"/>
    </w:rPr>
  </w:style>
  <w:style w:type="character" w:styleId="HTMLDefinition">
    <w:name w:val="HTML Definition"/>
    <w:basedOn w:val="Absatz-Standardschriftart"/>
    <w:uiPriority w:val="99"/>
    <w:semiHidden/>
    <w:unhideWhenUsed/>
    <w:rsid w:val="00EB269E"/>
    <w:rPr>
      <w:i/>
      <w:iCs/>
    </w:rPr>
  </w:style>
  <w:style w:type="character" w:styleId="HTMLSchreibmaschine">
    <w:name w:val="HTML Typewriter"/>
    <w:basedOn w:val="Absatz-Standardschriftart"/>
    <w:uiPriority w:val="99"/>
    <w:semiHidden/>
    <w:unhideWhenUsed/>
    <w:locked/>
    <w:rsid w:val="00EB269E"/>
    <w:rPr>
      <w:rFonts w:ascii="Consolas" w:hAnsi="Consolas"/>
      <w:sz w:val="20"/>
      <w:szCs w:val="20"/>
    </w:rPr>
  </w:style>
  <w:style w:type="character" w:styleId="HTMLTastatur">
    <w:name w:val="HTML Keyboard"/>
    <w:basedOn w:val="Absatz-Standardschriftart"/>
    <w:uiPriority w:val="99"/>
    <w:semiHidden/>
    <w:unhideWhenUsed/>
    <w:locked/>
    <w:rsid w:val="00EB269E"/>
    <w:rPr>
      <w:rFonts w:ascii="Consolas" w:hAnsi="Consolas"/>
      <w:sz w:val="20"/>
      <w:szCs w:val="20"/>
    </w:rPr>
  </w:style>
  <w:style w:type="character" w:styleId="HTMLVariable">
    <w:name w:val="HTML Variable"/>
    <w:basedOn w:val="Absatz-Standardschriftart"/>
    <w:uiPriority w:val="99"/>
    <w:semiHidden/>
    <w:unhideWhenUsed/>
    <w:locked/>
    <w:rsid w:val="00EB269E"/>
    <w:rPr>
      <w:i/>
      <w:iCs/>
    </w:rPr>
  </w:style>
  <w:style w:type="paragraph" w:styleId="HTMLVorformatiert">
    <w:name w:val="HTML Preformatted"/>
    <w:basedOn w:val="Standard"/>
    <w:link w:val="HTMLVorformatiertZchn"/>
    <w:uiPriority w:val="99"/>
    <w:semiHidden/>
    <w:unhideWhenUsed/>
    <w:locked/>
    <w:rsid w:val="00EB269E"/>
    <w:rPr>
      <w:rFonts w:ascii="Consolas" w:hAnsi="Consolas"/>
      <w:sz w:val="20"/>
    </w:rPr>
  </w:style>
  <w:style w:type="character" w:customStyle="1" w:styleId="HTMLVorformatiertZchn">
    <w:name w:val="HTML Vorformatiert Zchn"/>
    <w:basedOn w:val="Absatz-Standardschriftart"/>
    <w:link w:val="HTMLVorformatiert"/>
    <w:uiPriority w:val="99"/>
    <w:semiHidden/>
    <w:rsid w:val="00EB269E"/>
    <w:rPr>
      <w:rFonts w:ascii="Consolas" w:eastAsiaTheme="minorEastAsia" w:hAnsi="Consolas"/>
      <w:sz w:val="20"/>
      <w:szCs w:val="20"/>
      <w:lang w:val="de-AT"/>
      <w14:numForm w14:val="lining"/>
    </w:rPr>
  </w:style>
  <w:style w:type="character" w:styleId="HTMLZitat">
    <w:name w:val="HTML Cite"/>
    <w:basedOn w:val="Absatz-Standardschriftart"/>
    <w:uiPriority w:val="99"/>
    <w:semiHidden/>
    <w:unhideWhenUsed/>
    <w:locked/>
    <w:rsid w:val="00EB269E"/>
    <w:rPr>
      <w:i/>
      <w:iCs/>
    </w:rPr>
  </w:style>
  <w:style w:type="paragraph" w:styleId="Index1">
    <w:name w:val="index 1"/>
    <w:basedOn w:val="Standard"/>
    <w:next w:val="Standard"/>
    <w:autoRedefine/>
    <w:uiPriority w:val="99"/>
    <w:semiHidden/>
    <w:unhideWhenUsed/>
    <w:locked/>
    <w:rsid w:val="00EB269E"/>
    <w:pPr>
      <w:ind w:left="230" w:hanging="230"/>
    </w:pPr>
  </w:style>
  <w:style w:type="paragraph" w:styleId="Index2">
    <w:name w:val="index 2"/>
    <w:basedOn w:val="Standard"/>
    <w:next w:val="Standard"/>
    <w:autoRedefine/>
    <w:uiPriority w:val="99"/>
    <w:semiHidden/>
    <w:unhideWhenUsed/>
    <w:locked/>
    <w:rsid w:val="00EB269E"/>
    <w:pPr>
      <w:ind w:left="460" w:hanging="230"/>
    </w:pPr>
  </w:style>
  <w:style w:type="paragraph" w:styleId="Index3">
    <w:name w:val="index 3"/>
    <w:basedOn w:val="Standard"/>
    <w:next w:val="Standard"/>
    <w:autoRedefine/>
    <w:uiPriority w:val="99"/>
    <w:semiHidden/>
    <w:unhideWhenUsed/>
    <w:locked/>
    <w:rsid w:val="00EB269E"/>
    <w:pPr>
      <w:ind w:left="690" w:hanging="230"/>
    </w:pPr>
  </w:style>
  <w:style w:type="paragraph" w:styleId="Index4">
    <w:name w:val="index 4"/>
    <w:basedOn w:val="Standard"/>
    <w:next w:val="Standard"/>
    <w:autoRedefine/>
    <w:uiPriority w:val="99"/>
    <w:semiHidden/>
    <w:unhideWhenUsed/>
    <w:locked/>
    <w:rsid w:val="00EB269E"/>
    <w:pPr>
      <w:ind w:left="920" w:hanging="230"/>
    </w:pPr>
  </w:style>
  <w:style w:type="paragraph" w:styleId="Index5">
    <w:name w:val="index 5"/>
    <w:basedOn w:val="Standard"/>
    <w:next w:val="Standard"/>
    <w:autoRedefine/>
    <w:uiPriority w:val="99"/>
    <w:semiHidden/>
    <w:unhideWhenUsed/>
    <w:locked/>
    <w:rsid w:val="00EB269E"/>
    <w:pPr>
      <w:ind w:left="1150" w:hanging="230"/>
    </w:pPr>
  </w:style>
  <w:style w:type="paragraph" w:styleId="Index6">
    <w:name w:val="index 6"/>
    <w:basedOn w:val="Standard"/>
    <w:next w:val="Standard"/>
    <w:autoRedefine/>
    <w:uiPriority w:val="99"/>
    <w:semiHidden/>
    <w:unhideWhenUsed/>
    <w:locked/>
    <w:rsid w:val="00EB269E"/>
    <w:pPr>
      <w:ind w:left="1380" w:hanging="230"/>
    </w:pPr>
  </w:style>
  <w:style w:type="paragraph" w:styleId="Index7">
    <w:name w:val="index 7"/>
    <w:basedOn w:val="Standard"/>
    <w:next w:val="Standard"/>
    <w:autoRedefine/>
    <w:uiPriority w:val="99"/>
    <w:semiHidden/>
    <w:unhideWhenUsed/>
    <w:locked/>
    <w:rsid w:val="00EB269E"/>
    <w:pPr>
      <w:ind w:left="1610" w:hanging="230"/>
    </w:pPr>
  </w:style>
  <w:style w:type="paragraph" w:styleId="Index8">
    <w:name w:val="index 8"/>
    <w:basedOn w:val="Standard"/>
    <w:next w:val="Standard"/>
    <w:autoRedefine/>
    <w:uiPriority w:val="99"/>
    <w:semiHidden/>
    <w:unhideWhenUsed/>
    <w:locked/>
    <w:rsid w:val="00EB269E"/>
    <w:pPr>
      <w:ind w:left="1840" w:hanging="230"/>
    </w:pPr>
  </w:style>
  <w:style w:type="paragraph" w:styleId="Index9">
    <w:name w:val="index 9"/>
    <w:basedOn w:val="Standard"/>
    <w:next w:val="Standard"/>
    <w:autoRedefine/>
    <w:uiPriority w:val="99"/>
    <w:semiHidden/>
    <w:unhideWhenUsed/>
    <w:locked/>
    <w:rsid w:val="00EB269E"/>
    <w:pPr>
      <w:ind w:left="2070" w:hanging="230"/>
    </w:pPr>
  </w:style>
  <w:style w:type="paragraph" w:styleId="Indexberschrift">
    <w:name w:val="index heading"/>
    <w:basedOn w:val="Standard"/>
    <w:next w:val="Index1"/>
    <w:uiPriority w:val="99"/>
    <w:semiHidden/>
    <w:unhideWhenUsed/>
    <w:locked/>
    <w:rsid w:val="00EB269E"/>
    <w:rPr>
      <w:rFonts w:asciiTheme="majorHAnsi" w:eastAsiaTheme="majorEastAsia" w:hAnsiTheme="majorHAnsi" w:cstheme="majorBidi"/>
      <w:b/>
      <w:bCs/>
    </w:rPr>
  </w:style>
  <w:style w:type="paragraph" w:styleId="Kommentarthema">
    <w:name w:val="annotation subject"/>
    <w:basedOn w:val="Kommentartext"/>
    <w:next w:val="Kommentartext"/>
    <w:link w:val="KommentarthemaZchn"/>
    <w:uiPriority w:val="99"/>
    <w:semiHidden/>
    <w:unhideWhenUsed/>
    <w:locked/>
    <w:rsid w:val="00EB269E"/>
    <w:rPr>
      <w:b/>
      <w:bCs/>
    </w:rPr>
  </w:style>
  <w:style w:type="character" w:customStyle="1" w:styleId="KommentarthemaZchn">
    <w:name w:val="Kommentarthema Zchn"/>
    <w:basedOn w:val="KommentartextZchn"/>
    <w:link w:val="Kommentarthema"/>
    <w:uiPriority w:val="99"/>
    <w:semiHidden/>
    <w:rsid w:val="00EB269E"/>
    <w:rPr>
      <w:rFonts w:asciiTheme="minorHAnsi" w:eastAsiaTheme="minorEastAsia" w:hAnsiTheme="minorHAnsi"/>
      <w:b/>
      <w:bCs/>
      <w:sz w:val="20"/>
      <w:szCs w:val="20"/>
      <w:lang w:val="de-AT"/>
      <w14:numForm w14:val="lining"/>
    </w:rPr>
  </w:style>
  <w:style w:type="character" w:styleId="Kommentarzeichen">
    <w:name w:val="annotation reference"/>
    <w:basedOn w:val="Absatz-Standardschriftart"/>
    <w:uiPriority w:val="99"/>
    <w:semiHidden/>
    <w:unhideWhenUsed/>
    <w:locked/>
    <w:rsid w:val="00EB269E"/>
    <w:rPr>
      <w:sz w:val="16"/>
      <w:szCs w:val="16"/>
    </w:rPr>
  </w:style>
  <w:style w:type="paragraph" w:styleId="Liste">
    <w:name w:val="List"/>
    <w:basedOn w:val="Standard"/>
    <w:uiPriority w:val="99"/>
    <w:semiHidden/>
    <w:unhideWhenUsed/>
    <w:rsid w:val="00EB269E"/>
    <w:pPr>
      <w:ind w:left="283" w:hanging="283"/>
      <w:contextualSpacing/>
    </w:pPr>
  </w:style>
  <w:style w:type="paragraph" w:styleId="Liste2">
    <w:name w:val="List 2"/>
    <w:basedOn w:val="Standard"/>
    <w:uiPriority w:val="99"/>
    <w:semiHidden/>
    <w:unhideWhenUsed/>
    <w:rsid w:val="00EB269E"/>
    <w:pPr>
      <w:ind w:left="566" w:hanging="283"/>
      <w:contextualSpacing/>
    </w:pPr>
  </w:style>
  <w:style w:type="paragraph" w:styleId="Liste3">
    <w:name w:val="List 3"/>
    <w:basedOn w:val="Standard"/>
    <w:uiPriority w:val="99"/>
    <w:semiHidden/>
    <w:unhideWhenUsed/>
    <w:rsid w:val="00EB269E"/>
    <w:pPr>
      <w:ind w:left="849" w:hanging="283"/>
      <w:contextualSpacing/>
    </w:pPr>
  </w:style>
  <w:style w:type="paragraph" w:styleId="Liste4">
    <w:name w:val="List 4"/>
    <w:basedOn w:val="Standard"/>
    <w:uiPriority w:val="99"/>
    <w:semiHidden/>
    <w:unhideWhenUsed/>
    <w:rsid w:val="00EB269E"/>
    <w:pPr>
      <w:ind w:left="1132" w:hanging="283"/>
      <w:contextualSpacing/>
    </w:pPr>
  </w:style>
  <w:style w:type="paragraph" w:styleId="Liste5">
    <w:name w:val="List 5"/>
    <w:basedOn w:val="Standard"/>
    <w:uiPriority w:val="99"/>
    <w:semiHidden/>
    <w:unhideWhenUsed/>
    <w:rsid w:val="00EB269E"/>
    <w:pPr>
      <w:ind w:left="1415" w:hanging="283"/>
      <w:contextualSpacing/>
    </w:pPr>
  </w:style>
  <w:style w:type="paragraph" w:styleId="Listenfortsetzung4">
    <w:name w:val="List Continue 4"/>
    <w:basedOn w:val="Standard"/>
    <w:uiPriority w:val="14"/>
    <w:semiHidden/>
    <w:rsid w:val="00EB269E"/>
    <w:pPr>
      <w:ind w:left="1132"/>
      <w:contextualSpacing/>
    </w:pPr>
  </w:style>
  <w:style w:type="paragraph" w:styleId="Listenfortsetzung5">
    <w:name w:val="List Continue 5"/>
    <w:basedOn w:val="Standard"/>
    <w:uiPriority w:val="14"/>
    <w:semiHidden/>
    <w:rsid w:val="00EB269E"/>
    <w:pPr>
      <w:ind w:left="1415"/>
      <w:contextualSpacing/>
    </w:pPr>
  </w:style>
  <w:style w:type="paragraph" w:styleId="Literaturverzeichnis">
    <w:name w:val="Bibliography"/>
    <w:basedOn w:val="Standard"/>
    <w:next w:val="Standard"/>
    <w:uiPriority w:val="37"/>
    <w:semiHidden/>
    <w:unhideWhenUsed/>
    <w:rsid w:val="00EB269E"/>
  </w:style>
  <w:style w:type="paragraph" w:styleId="Makrotext">
    <w:name w:val="macro"/>
    <w:link w:val="MakrotextZchn"/>
    <w:uiPriority w:val="99"/>
    <w:semiHidden/>
    <w:unhideWhenUsed/>
    <w:locked/>
    <w:rsid w:val="00EB269E"/>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 w:val="20"/>
      <w:szCs w:val="20"/>
      <w:lang w:val="de-AT"/>
      <w14:numForm w14:val="lining"/>
    </w:rPr>
  </w:style>
  <w:style w:type="character" w:customStyle="1" w:styleId="MakrotextZchn">
    <w:name w:val="Makrotext Zchn"/>
    <w:basedOn w:val="Absatz-Standardschriftart"/>
    <w:link w:val="Makrotext"/>
    <w:uiPriority w:val="99"/>
    <w:semiHidden/>
    <w:rsid w:val="00EB269E"/>
    <w:rPr>
      <w:rFonts w:ascii="Consolas" w:eastAsiaTheme="minorEastAsia" w:hAnsi="Consolas"/>
      <w:sz w:val="20"/>
      <w:szCs w:val="20"/>
      <w:lang w:val="de-AT"/>
      <w14:numForm w14:val="lining"/>
    </w:rPr>
  </w:style>
  <w:style w:type="paragraph" w:styleId="Nachrichtenkopf">
    <w:name w:val="Message Header"/>
    <w:basedOn w:val="Standard"/>
    <w:link w:val="NachrichtenkopfZchn"/>
    <w:uiPriority w:val="99"/>
    <w:semiHidden/>
    <w:unhideWhenUsed/>
    <w:locked/>
    <w:rsid w:val="00EB269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EB269E"/>
    <w:rPr>
      <w:rFonts w:eastAsiaTheme="majorEastAsia" w:cstheme="majorBidi"/>
      <w:sz w:val="24"/>
      <w:szCs w:val="24"/>
      <w:shd w:val="pct20" w:color="auto" w:fill="auto"/>
      <w:lang w:val="de-AT"/>
      <w14:numForm w14:val="lining"/>
    </w:rPr>
  </w:style>
  <w:style w:type="paragraph" w:styleId="NurText">
    <w:name w:val="Plain Text"/>
    <w:basedOn w:val="Standard"/>
    <w:link w:val="NurTextZchn"/>
    <w:uiPriority w:val="99"/>
    <w:semiHidden/>
    <w:unhideWhenUsed/>
    <w:locked/>
    <w:rsid w:val="00EB269E"/>
    <w:rPr>
      <w:rFonts w:ascii="Consolas" w:hAnsi="Consolas"/>
      <w:sz w:val="21"/>
      <w:szCs w:val="21"/>
    </w:rPr>
  </w:style>
  <w:style w:type="character" w:customStyle="1" w:styleId="NurTextZchn">
    <w:name w:val="Nur Text Zchn"/>
    <w:basedOn w:val="Absatz-Standardschriftart"/>
    <w:link w:val="NurText"/>
    <w:uiPriority w:val="99"/>
    <w:semiHidden/>
    <w:rsid w:val="00EB269E"/>
    <w:rPr>
      <w:rFonts w:ascii="Consolas" w:eastAsiaTheme="minorEastAsia" w:hAnsi="Consolas"/>
      <w:sz w:val="21"/>
      <w:szCs w:val="21"/>
      <w:lang w:val="de-AT"/>
      <w14:numForm w14:val="lining"/>
    </w:rPr>
  </w:style>
  <w:style w:type="paragraph" w:styleId="Rechtsgrundlagenverzeichnis">
    <w:name w:val="table of authorities"/>
    <w:basedOn w:val="Standard"/>
    <w:next w:val="Standard"/>
    <w:uiPriority w:val="99"/>
    <w:semiHidden/>
    <w:unhideWhenUsed/>
    <w:locked/>
    <w:rsid w:val="00EB269E"/>
    <w:pPr>
      <w:ind w:left="230" w:hanging="230"/>
    </w:pPr>
  </w:style>
  <w:style w:type="paragraph" w:styleId="RGV-berschrift">
    <w:name w:val="toa heading"/>
    <w:basedOn w:val="Standard"/>
    <w:next w:val="Standard"/>
    <w:uiPriority w:val="99"/>
    <w:semiHidden/>
    <w:unhideWhenUsed/>
    <w:locked/>
    <w:rsid w:val="00EB269E"/>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99"/>
    <w:rsid w:val="00EB269E"/>
    <w:rPr>
      <w:i/>
      <w:iCs/>
      <w:color w:val="404040" w:themeColor="text1" w:themeTint="BF"/>
    </w:rPr>
  </w:style>
  <w:style w:type="character" w:styleId="SchwacherVerweis">
    <w:name w:val="Subtle Reference"/>
    <w:basedOn w:val="Absatz-Standardschriftart"/>
    <w:uiPriority w:val="31"/>
    <w:locked/>
    <w:rsid w:val="00EB269E"/>
    <w:rPr>
      <w:smallCaps/>
      <w:color w:val="5A5A5A" w:themeColor="text1" w:themeTint="A5"/>
    </w:rPr>
  </w:style>
  <w:style w:type="character" w:styleId="Seitenzahl">
    <w:name w:val="page number"/>
    <w:basedOn w:val="Absatz-Standardschriftart"/>
    <w:uiPriority w:val="99"/>
    <w:semiHidden/>
    <w:unhideWhenUsed/>
    <w:rsid w:val="00EB269E"/>
  </w:style>
  <w:style w:type="paragraph" w:styleId="StandardWeb">
    <w:name w:val="Normal (Web)"/>
    <w:basedOn w:val="Standard"/>
    <w:uiPriority w:val="99"/>
    <w:unhideWhenUsed/>
    <w:locked/>
    <w:rsid w:val="00EB269E"/>
    <w:rPr>
      <w:rFonts w:ascii="Times New Roman" w:hAnsi="Times New Roman" w:cs="Times New Roman"/>
    </w:rPr>
  </w:style>
  <w:style w:type="paragraph" w:styleId="Standardeinzug">
    <w:name w:val="Normal Indent"/>
    <w:basedOn w:val="Standard"/>
    <w:uiPriority w:val="99"/>
    <w:semiHidden/>
    <w:unhideWhenUsed/>
    <w:rsid w:val="00EB269E"/>
    <w:pPr>
      <w:ind w:left="708"/>
    </w:pPr>
  </w:style>
  <w:style w:type="paragraph" w:styleId="Textkrper">
    <w:name w:val="Body Text"/>
    <w:basedOn w:val="Standard"/>
    <w:link w:val="TextkrperZchn"/>
    <w:uiPriority w:val="99"/>
    <w:semiHidden/>
    <w:unhideWhenUsed/>
    <w:locked/>
    <w:rsid w:val="00EB269E"/>
  </w:style>
  <w:style w:type="character" w:customStyle="1" w:styleId="TextkrperZchn">
    <w:name w:val="Textkörper Zchn"/>
    <w:basedOn w:val="Absatz-Standardschriftart"/>
    <w:link w:val="Textkrper"/>
    <w:uiPriority w:val="99"/>
    <w:semiHidden/>
    <w:rsid w:val="00EB269E"/>
    <w:rPr>
      <w:rFonts w:asciiTheme="minorHAnsi" w:eastAsiaTheme="minorEastAsia" w:hAnsiTheme="minorHAnsi"/>
      <w:szCs w:val="20"/>
      <w:lang w:val="de-AT"/>
      <w14:numForm w14:val="lining"/>
    </w:rPr>
  </w:style>
  <w:style w:type="paragraph" w:styleId="Textkrper2">
    <w:name w:val="Body Text 2"/>
    <w:basedOn w:val="Standard"/>
    <w:link w:val="Textkrper2Zchn"/>
    <w:uiPriority w:val="99"/>
    <w:semiHidden/>
    <w:unhideWhenUsed/>
    <w:locked/>
    <w:rsid w:val="00EB269E"/>
    <w:pPr>
      <w:spacing w:line="480" w:lineRule="auto"/>
    </w:pPr>
  </w:style>
  <w:style w:type="character" w:customStyle="1" w:styleId="Textkrper2Zchn">
    <w:name w:val="Textkörper 2 Zchn"/>
    <w:basedOn w:val="Absatz-Standardschriftart"/>
    <w:link w:val="Textkrper2"/>
    <w:uiPriority w:val="99"/>
    <w:semiHidden/>
    <w:rsid w:val="00EB269E"/>
    <w:rPr>
      <w:rFonts w:asciiTheme="minorHAnsi" w:eastAsiaTheme="minorEastAsia" w:hAnsiTheme="minorHAnsi"/>
      <w:szCs w:val="20"/>
      <w:lang w:val="de-AT"/>
      <w14:numForm w14:val="lining"/>
    </w:rPr>
  </w:style>
  <w:style w:type="paragraph" w:styleId="Textkrper3">
    <w:name w:val="Body Text 3"/>
    <w:basedOn w:val="Standard"/>
    <w:link w:val="Textkrper3Zchn"/>
    <w:uiPriority w:val="99"/>
    <w:semiHidden/>
    <w:unhideWhenUsed/>
    <w:locked/>
    <w:rsid w:val="00EB269E"/>
    <w:rPr>
      <w:sz w:val="16"/>
      <w:szCs w:val="16"/>
    </w:rPr>
  </w:style>
  <w:style w:type="character" w:customStyle="1" w:styleId="Textkrper3Zchn">
    <w:name w:val="Textkörper 3 Zchn"/>
    <w:basedOn w:val="Absatz-Standardschriftart"/>
    <w:link w:val="Textkrper3"/>
    <w:uiPriority w:val="99"/>
    <w:semiHidden/>
    <w:rsid w:val="00EB269E"/>
    <w:rPr>
      <w:rFonts w:asciiTheme="minorHAnsi" w:eastAsiaTheme="minorEastAsia" w:hAnsiTheme="minorHAnsi"/>
      <w:sz w:val="16"/>
      <w:szCs w:val="16"/>
      <w:lang w:val="de-AT"/>
      <w14:numForm w14:val="lining"/>
    </w:rPr>
  </w:style>
  <w:style w:type="paragraph" w:styleId="Textkrper-Einzug2">
    <w:name w:val="Body Text Indent 2"/>
    <w:basedOn w:val="Standard"/>
    <w:link w:val="Textkrper-Einzug2Zchn"/>
    <w:uiPriority w:val="99"/>
    <w:semiHidden/>
    <w:unhideWhenUsed/>
    <w:locked/>
    <w:rsid w:val="00EB269E"/>
    <w:pPr>
      <w:spacing w:line="480" w:lineRule="auto"/>
      <w:ind w:left="283"/>
    </w:pPr>
  </w:style>
  <w:style w:type="character" w:customStyle="1" w:styleId="Textkrper-Einzug2Zchn">
    <w:name w:val="Textkörper-Einzug 2 Zchn"/>
    <w:basedOn w:val="Absatz-Standardschriftart"/>
    <w:link w:val="Textkrper-Einzug2"/>
    <w:uiPriority w:val="99"/>
    <w:semiHidden/>
    <w:rsid w:val="00EB269E"/>
    <w:rPr>
      <w:rFonts w:asciiTheme="minorHAnsi" w:eastAsiaTheme="minorEastAsia" w:hAnsiTheme="minorHAnsi"/>
      <w:szCs w:val="20"/>
      <w:lang w:val="de-AT"/>
      <w14:numForm w14:val="lining"/>
    </w:rPr>
  </w:style>
  <w:style w:type="paragraph" w:styleId="Textkrper-Einzug3">
    <w:name w:val="Body Text Indent 3"/>
    <w:basedOn w:val="Standard"/>
    <w:link w:val="Textkrper-Einzug3Zchn"/>
    <w:uiPriority w:val="99"/>
    <w:semiHidden/>
    <w:unhideWhenUsed/>
    <w:locked/>
    <w:rsid w:val="00EB269E"/>
    <w:pPr>
      <w:ind w:left="283"/>
    </w:pPr>
    <w:rPr>
      <w:sz w:val="16"/>
      <w:szCs w:val="16"/>
    </w:rPr>
  </w:style>
  <w:style w:type="character" w:customStyle="1" w:styleId="Textkrper-Einzug3Zchn">
    <w:name w:val="Textkörper-Einzug 3 Zchn"/>
    <w:basedOn w:val="Absatz-Standardschriftart"/>
    <w:link w:val="Textkrper-Einzug3"/>
    <w:uiPriority w:val="99"/>
    <w:semiHidden/>
    <w:rsid w:val="00EB269E"/>
    <w:rPr>
      <w:rFonts w:asciiTheme="minorHAnsi" w:eastAsiaTheme="minorEastAsia" w:hAnsiTheme="minorHAnsi"/>
      <w:sz w:val="16"/>
      <w:szCs w:val="16"/>
      <w:lang w:val="de-AT"/>
      <w14:numForm w14:val="lining"/>
    </w:rPr>
  </w:style>
  <w:style w:type="paragraph" w:styleId="Textkrper-Erstzeileneinzug">
    <w:name w:val="Body Text First Indent"/>
    <w:basedOn w:val="Textkrper"/>
    <w:link w:val="Textkrper-ErstzeileneinzugZchn"/>
    <w:uiPriority w:val="99"/>
    <w:semiHidden/>
    <w:unhideWhenUsed/>
    <w:locked/>
    <w:rsid w:val="00EB269E"/>
    <w:pPr>
      <w:spacing w:after="345"/>
      <w:ind w:firstLine="360"/>
    </w:pPr>
  </w:style>
  <w:style w:type="character" w:customStyle="1" w:styleId="Textkrper-ErstzeileneinzugZchn">
    <w:name w:val="Textkörper-Erstzeileneinzug Zchn"/>
    <w:basedOn w:val="TextkrperZchn"/>
    <w:link w:val="Textkrper-Erstzeileneinzug"/>
    <w:uiPriority w:val="99"/>
    <w:semiHidden/>
    <w:rsid w:val="00EB269E"/>
    <w:rPr>
      <w:rFonts w:asciiTheme="minorHAnsi" w:eastAsiaTheme="minorEastAsia" w:hAnsiTheme="minorHAnsi"/>
      <w:szCs w:val="20"/>
      <w:lang w:val="de-AT"/>
      <w14:numForm w14:val="lining"/>
    </w:rPr>
  </w:style>
  <w:style w:type="paragraph" w:styleId="Textkrper-Zeileneinzug">
    <w:name w:val="Body Text Indent"/>
    <w:basedOn w:val="Standard"/>
    <w:link w:val="Textkrper-ZeileneinzugZchn"/>
    <w:uiPriority w:val="99"/>
    <w:semiHidden/>
    <w:unhideWhenUsed/>
    <w:locked/>
    <w:rsid w:val="00EB269E"/>
    <w:pPr>
      <w:ind w:left="283"/>
    </w:pPr>
  </w:style>
  <w:style w:type="character" w:customStyle="1" w:styleId="Textkrper-ZeileneinzugZchn">
    <w:name w:val="Textkörper-Zeileneinzug Zchn"/>
    <w:basedOn w:val="Absatz-Standardschriftart"/>
    <w:link w:val="Textkrper-Zeileneinzug"/>
    <w:uiPriority w:val="99"/>
    <w:semiHidden/>
    <w:rsid w:val="00EB269E"/>
    <w:rPr>
      <w:rFonts w:asciiTheme="minorHAnsi" w:eastAsiaTheme="minorEastAsia" w:hAnsiTheme="minorHAnsi"/>
      <w:szCs w:val="20"/>
      <w:lang w:val="de-AT"/>
      <w14:numForm w14:val="lining"/>
    </w:rPr>
  </w:style>
  <w:style w:type="paragraph" w:styleId="Textkrper-Erstzeileneinzug2">
    <w:name w:val="Body Text First Indent 2"/>
    <w:basedOn w:val="Textkrper-Zeileneinzug"/>
    <w:link w:val="Textkrper-Erstzeileneinzug2Zchn"/>
    <w:uiPriority w:val="99"/>
    <w:semiHidden/>
    <w:unhideWhenUsed/>
    <w:locked/>
    <w:rsid w:val="00EB269E"/>
    <w:pPr>
      <w:spacing w:after="345"/>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EB269E"/>
    <w:rPr>
      <w:rFonts w:asciiTheme="minorHAnsi" w:eastAsiaTheme="minorEastAsia" w:hAnsiTheme="minorHAnsi"/>
      <w:szCs w:val="20"/>
      <w:lang w:val="de-AT"/>
      <w14:numForm w14:val="lining"/>
    </w:rPr>
  </w:style>
  <w:style w:type="paragraph" w:styleId="Umschlagabsenderadresse">
    <w:name w:val="envelope return"/>
    <w:basedOn w:val="Standard"/>
    <w:uiPriority w:val="99"/>
    <w:semiHidden/>
    <w:unhideWhenUsed/>
    <w:locked/>
    <w:rsid w:val="00EB269E"/>
    <w:rPr>
      <w:rFonts w:asciiTheme="majorHAnsi" w:eastAsiaTheme="majorEastAsia" w:hAnsiTheme="majorHAnsi" w:cstheme="majorBidi"/>
      <w:sz w:val="20"/>
    </w:rPr>
  </w:style>
  <w:style w:type="paragraph" w:styleId="Umschlagadresse">
    <w:name w:val="envelope address"/>
    <w:basedOn w:val="Standard"/>
    <w:uiPriority w:val="99"/>
    <w:semiHidden/>
    <w:unhideWhenUsed/>
    <w:locked/>
    <w:rsid w:val="00EB269E"/>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locked/>
    <w:rsid w:val="00EB269E"/>
    <w:pPr>
      <w:ind w:left="4252"/>
    </w:pPr>
  </w:style>
  <w:style w:type="character" w:customStyle="1" w:styleId="UnterschriftZchn">
    <w:name w:val="Unterschrift Zchn"/>
    <w:basedOn w:val="Absatz-Standardschriftart"/>
    <w:link w:val="Unterschrift"/>
    <w:uiPriority w:val="99"/>
    <w:semiHidden/>
    <w:rsid w:val="00EB269E"/>
    <w:rPr>
      <w:rFonts w:asciiTheme="minorHAnsi" w:eastAsiaTheme="minorEastAsia" w:hAnsiTheme="minorHAnsi"/>
      <w:szCs w:val="20"/>
      <w:lang w:val="de-AT"/>
      <w14:numForm w14:val="lining"/>
    </w:rPr>
  </w:style>
  <w:style w:type="paragraph" w:styleId="Verzeichnis5">
    <w:name w:val="toc 5"/>
    <w:basedOn w:val="Standard"/>
    <w:next w:val="Standard"/>
    <w:autoRedefine/>
    <w:uiPriority w:val="39"/>
    <w:semiHidden/>
    <w:rsid w:val="00EB269E"/>
    <w:pPr>
      <w:spacing w:after="100"/>
      <w:ind w:left="920"/>
    </w:pPr>
  </w:style>
  <w:style w:type="paragraph" w:styleId="Verzeichnis6">
    <w:name w:val="toc 6"/>
    <w:basedOn w:val="Standard"/>
    <w:next w:val="Standard"/>
    <w:autoRedefine/>
    <w:uiPriority w:val="39"/>
    <w:semiHidden/>
    <w:locked/>
    <w:rsid w:val="00EB269E"/>
    <w:pPr>
      <w:spacing w:after="100"/>
      <w:ind w:left="1150"/>
    </w:pPr>
  </w:style>
  <w:style w:type="paragraph" w:styleId="Verzeichnis7">
    <w:name w:val="toc 7"/>
    <w:basedOn w:val="Standard"/>
    <w:next w:val="Standard"/>
    <w:autoRedefine/>
    <w:uiPriority w:val="39"/>
    <w:semiHidden/>
    <w:locked/>
    <w:rsid w:val="00EB269E"/>
    <w:pPr>
      <w:spacing w:after="100"/>
      <w:ind w:left="1380"/>
    </w:pPr>
  </w:style>
  <w:style w:type="paragraph" w:styleId="Verzeichnis8">
    <w:name w:val="toc 8"/>
    <w:basedOn w:val="Standard"/>
    <w:next w:val="Standard"/>
    <w:autoRedefine/>
    <w:uiPriority w:val="39"/>
    <w:semiHidden/>
    <w:locked/>
    <w:rsid w:val="00EB269E"/>
    <w:pPr>
      <w:spacing w:after="100"/>
      <w:ind w:left="1610"/>
    </w:pPr>
  </w:style>
  <w:style w:type="paragraph" w:styleId="Verzeichnis9">
    <w:name w:val="toc 9"/>
    <w:basedOn w:val="Standard"/>
    <w:next w:val="Standard"/>
    <w:autoRedefine/>
    <w:uiPriority w:val="39"/>
    <w:semiHidden/>
    <w:locked/>
    <w:rsid w:val="00EB269E"/>
    <w:pPr>
      <w:spacing w:after="100"/>
      <w:ind w:left="1840"/>
    </w:pPr>
  </w:style>
  <w:style w:type="character" w:styleId="Zeilennummer">
    <w:name w:val="line number"/>
    <w:basedOn w:val="Absatz-Standardschriftart"/>
    <w:uiPriority w:val="99"/>
    <w:semiHidden/>
    <w:unhideWhenUsed/>
    <w:locked/>
    <w:rsid w:val="00EB269E"/>
  </w:style>
  <w:style w:type="paragraph" w:customStyle="1" w:styleId="ANTWORT">
    <w:name w:val="ANTWORT"/>
    <w:basedOn w:val="StdVOR"/>
    <w:uiPriority w:val="79"/>
    <w:rsid w:val="003953FF"/>
  </w:style>
  <w:style w:type="paragraph" w:customStyle="1" w:styleId="Block">
    <w:name w:val="Block"/>
    <w:basedOn w:val="Standard"/>
    <w:uiPriority w:val="1"/>
    <w:qFormat/>
    <w:rsid w:val="003953FF"/>
    <w:pPr>
      <w:jc w:val="both"/>
    </w:pPr>
    <w:rPr>
      <w:rFonts w:eastAsia="Times New Roman" w:cs="Times New Roman"/>
      <w:szCs w:val="20"/>
    </w:rPr>
  </w:style>
  <w:style w:type="paragraph" w:customStyle="1" w:styleId="BlockVOR">
    <w:name w:val="Block+VOR"/>
    <w:basedOn w:val="Block"/>
    <w:next w:val="Block"/>
    <w:uiPriority w:val="1"/>
    <w:qFormat/>
    <w:rsid w:val="003953FF"/>
    <w:pPr>
      <w:spacing w:before="360"/>
    </w:pPr>
  </w:style>
  <w:style w:type="paragraph" w:customStyle="1" w:styleId="LIFrage">
    <w:name w:val="LI Frage"/>
    <w:basedOn w:val="Aufzhlungszeichen"/>
    <w:uiPriority w:val="79"/>
    <w:rsid w:val="003953FF"/>
    <w:pPr>
      <w:numPr>
        <w:numId w:val="11"/>
      </w:numPr>
    </w:pPr>
    <w:rPr>
      <w:i/>
    </w:rPr>
  </w:style>
  <w:style w:type="paragraph" w:customStyle="1" w:styleId="Zitat-klein">
    <w:name w:val="Zitat-klein"/>
    <w:basedOn w:val="Standard"/>
    <w:next w:val="Standard"/>
    <w:uiPriority w:val="20"/>
    <w:qFormat/>
    <w:rsid w:val="003953FF"/>
    <w:pPr>
      <w:ind w:left="397"/>
    </w:pPr>
  </w:style>
  <w:style w:type="paragraph" w:customStyle="1" w:styleId="Default">
    <w:name w:val="Default"/>
    <w:rsid w:val="006D025B"/>
    <w:pPr>
      <w:autoSpaceDE w:val="0"/>
      <w:autoSpaceDN w:val="0"/>
      <w:adjustRightInd w:val="0"/>
      <w:spacing w:after="0" w:line="240" w:lineRule="auto"/>
    </w:pPr>
    <w:rPr>
      <w:rFonts w:ascii="Calibri" w:hAnsi="Calibri" w:cs="Calibri"/>
      <w:color w:val="000000"/>
      <w:sz w:val="24"/>
      <w:szCs w:val="24"/>
      <w:lang w:val="de-AT"/>
    </w:rPr>
  </w:style>
  <w:style w:type="paragraph" w:customStyle="1" w:styleId="23SatznachNovao">
    <w:name w:val="23_Satz_(nach_Novao)"/>
    <w:basedOn w:val="Standard"/>
    <w:next w:val="Standard"/>
    <w:rsid w:val="00F1539D"/>
    <w:pPr>
      <w:spacing w:before="80" w:line="220" w:lineRule="exact"/>
    </w:pPr>
    <w:rPr>
      <w:rFonts w:ascii="Times New Roman" w:eastAsia="Times New Roman" w:hAnsi="Times New Roman" w:cs="Times New Roman"/>
      <w:snapToGrid w:val="0"/>
      <w:color w:val="000000"/>
      <w:sz w:val="20"/>
      <w:szCs w:val="20"/>
      <w:lang w:eastAsia="de-DE"/>
    </w:rPr>
  </w:style>
  <w:style w:type="paragraph" w:styleId="berarbeitung">
    <w:name w:val="Revision"/>
    <w:hidden/>
    <w:uiPriority w:val="99"/>
    <w:semiHidden/>
    <w:rsid w:val="00B105B3"/>
    <w:pPr>
      <w:spacing w:after="0" w:line="240" w:lineRule="auto"/>
    </w:pPr>
    <w:rPr>
      <w:rFonts w:ascii="Calibri" w:hAnsi="Calibri" w:cs="Calibri"/>
      <w:sz w:val="22"/>
      <w:szCs w:val="22"/>
      <w:lang w:val="de-AT"/>
    </w:rPr>
  </w:style>
  <w:style w:type="paragraph" w:customStyle="1" w:styleId="abs">
    <w:name w:val="abs"/>
    <w:basedOn w:val="Standard"/>
    <w:rsid w:val="004A07DA"/>
    <w:pPr>
      <w:spacing w:before="100" w:beforeAutospacing="1" w:after="100" w:afterAutospacing="1"/>
    </w:pPr>
    <w:rPr>
      <w:rFonts w:eastAsia="Times New Roman"/>
      <w:lang w:eastAsia="de-AT"/>
    </w:rPr>
  </w:style>
  <w:style w:type="paragraph" w:customStyle="1" w:styleId="literae1">
    <w:name w:val="literae1"/>
    <w:basedOn w:val="Standard"/>
    <w:rsid w:val="004A07DA"/>
    <w:pPr>
      <w:spacing w:before="100" w:beforeAutospacing="1" w:after="100" w:afterAutospacing="1"/>
    </w:pPr>
    <w:rPr>
      <w:rFonts w:eastAsia="Times New Roman"/>
      <w:lang w:eastAsia="de-AT"/>
    </w:rPr>
  </w:style>
  <w:style w:type="paragraph" w:customStyle="1" w:styleId="schlussteilabs">
    <w:name w:val="schlussteilabs"/>
    <w:basedOn w:val="Standard"/>
    <w:rsid w:val="004A07DA"/>
    <w:pPr>
      <w:spacing w:before="100" w:beforeAutospacing="1" w:after="100" w:afterAutospacing="1"/>
    </w:pPr>
    <w:rPr>
      <w:rFonts w:eastAsia="Times New Roman"/>
      <w:lang w:eastAsia="de-AT"/>
    </w:rPr>
  </w:style>
  <w:style w:type="paragraph" w:customStyle="1" w:styleId="21NovAo1">
    <w:name w:val="21_NovAo1"/>
    <w:basedOn w:val="Standard"/>
    <w:next w:val="23SatznachNovao"/>
    <w:rsid w:val="00E37BB9"/>
    <w:pPr>
      <w:keepNext/>
      <w:spacing w:before="160" w:line="220" w:lineRule="exact"/>
      <w:outlineLvl w:val="2"/>
    </w:pPr>
    <w:rPr>
      <w:rFonts w:ascii="Times New Roman" w:eastAsia="Times New Roman" w:hAnsi="Times New Roman" w:cs="Times New Roman"/>
      <w:i/>
      <w:snapToGrid w:val="0"/>
      <w:color w:val="000000"/>
      <w:sz w:val="20"/>
      <w:szCs w:val="20"/>
      <w:lang w:eastAsia="de-DE"/>
    </w:rPr>
  </w:style>
  <w:style w:type="paragraph" w:customStyle="1" w:styleId="51Abs">
    <w:name w:val="51_Abs"/>
    <w:basedOn w:val="Standard"/>
    <w:link w:val="51AbsChar"/>
    <w:qFormat/>
    <w:rsid w:val="0034564C"/>
    <w:pPr>
      <w:spacing w:before="80" w:line="220" w:lineRule="exact"/>
      <w:ind w:firstLine="397"/>
    </w:pPr>
    <w:rPr>
      <w:rFonts w:ascii="Times New Roman" w:eastAsia="Times New Roman" w:hAnsi="Times New Roman" w:cs="Times New Roman"/>
      <w:snapToGrid w:val="0"/>
      <w:color w:val="000000"/>
      <w:sz w:val="20"/>
      <w:szCs w:val="20"/>
      <w:lang w:eastAsia="de-DE"/>
    </w:rPr>
  </w:style>
  <w:style w:type="table" w:customStyle="1" w:styleId="TableNormal">
    <w:name w:val="Table Normal"/>
    <w:uiPriority w:val="2"/>
    <w:semiHidden/>
    <w:unhideWhenUsed/>
    <w:qFormat/>
    <w:rsid w:val="005142BB"/>
    <w:pPr>
      <w:widowControl w:val="0"/>
      <w:autoSpaceDE w:val="0"/>
      <w:autoSpaceDN w:val="0"/>
      <w:spacing w:after="0" w:line="240" w:lineRule="auto"/>
    </w:pPr>
    <w:rPr>
      <w:rFonts w:asciiTheme="minorHAnsi" w:hAnsiTheme="minorHAnsi"/>
      <w:sz w:val="22"/>
      <w:szCs w:val="22"/>
      <w:lang w:val="en-US"/>
    </w:rPr>
    <w:tblPr>
      <w:tblInd w:w="0" w:type="dxa"/>
      <w:tblCellMar>
        <w:top w:w="0" w:type="dxa"/>
        <w:left w:w="0" w:type="dxa"/>
        <w:bottom w:w="0" w:type="dxa"/>
        <w:right w:w="0" w:type="dxa"/>
      </w:tblCellMar>
    </w:tblPr>
  </w:style>
  <w:style w:type="paragraph" w:customStyle="1" w:styleId="11Titel">
    <w:name w:val="11_Titel"/>
    <w:basedOn w:val="Standard"/>
    <w:next w:val="Standard"/>
    <w:rsid w:val="00AA6ABF"/>
    <w:pPr>
      <w:suppressAutoHyphens/>
      <w:spacing w:before="480" w:after="0" w:line="220" w:lineRule="exact"/>
    </w:pPr>
    <w:rPr>
      <w:rFonts w:ascii="Times New Roman" w:eastAsia="Times New Roman" w:hAnsi="Times New Roman" w:cs="Times New Roman"/>
      <w:b/>
      <w:snapToGrid w:val="0"/>
      <w:color w:val="000000"/>
      <w:sz w:val="22"/>
      <w:szCs w:val="20"/>
      <w:lang w:eastAsia="de-DE"/>
    </w:rPr>
  </w:style>
  <w:style w:type="paragraph" w:customStyle="1" w:styleId="45UeberschrPara">
    <w:name w:val="45_UeberschrPara"/>
    <w:basedOn w:val="Standard"/>
    <w:next w:val="51Abs"/>
    <w:rsid w:val="00AA6ABF"/>
    <w:pPr>
      <w:keepNext/>
      <w:spacing w:before="80" w:after="0" w:line="220" w:lineRule="exact"/>
      <w:jc w:val="center"/>
    </w:pPr>
    <w:rPr>
      <w:rFonts w:ascii="Times New Roman" w:eastAsia="Times New Roman" w:hAnsi="Times New Roman" w:cs="Times New Roman"/>
      <w:b/>
      <w:snapToGrid w:val="0"/>
      <w:color w:val="000000"/>
      <w:sz w:val="20"/>
      <w:szCs w:val="20"/>
      <w:lang w:eastAsia="de-DE"/>
    </w:rPr>
  </w:style>
  <w:style w:type="character" w:customStyle="1" w:styleId="991GldSymbol">
    <w:name w:val="991_GldSymbol"/>
    <w:rsid w:val="00AA6ABF"/>
    <w:rPr>
      <w:b/>
      <w:color w:val="000000"/>
    </w:rPr>
  </w:style>
  <w:style w:type="character" w:customStyle="1" w:styleId="highlighted">
    <w:name w:val="highlighted"/>
    <w:basedOn w:val="Absatz-Standardschriftart"/>
    <w:rsid w:val="00AA2122"/>
  </w:style>
  <w:style w:type="paragraph" w:customStyle="1" w:styleId="stdvor0">
    <w:name w:val="stdvor"/>
    <w:basedOn w:val="Standard"/>
    <w:rsid w:val="00261053"/>
    <w:pPr>
      <w:spacing w:before="100" w:beforeAutospacing="1" w:after="100" w:afterAutospacing="1" w:line="240" w:lineRule="auto"/>
    </w:pPr>
    <w:rPr>
      <w:sz w:val="22"/>
      <w:lang w:eastAsia="de-AT"/>
    </w:rPr>
  </w:style>
  <w:style w:type="paragraph" w:customStyle="1" w:styleId="2nummeriert0">
    <w:name w:val="2nummeriert"/>
    <w:basedOn w:val="Standard"/>
    <w:rsid w:val="00261053"/>
    <w:pPr>
      <w:spacing w:before="100" w:beforeAutospacing="1" w:after="100" w:afterAutospacing="1" w:line="240" w:lineRule="auto"/>
    </w:pPr>
    <w:rPr>
      <w:sz w:val="22"/>
      <w:lang w:eastAsia="de-AT"/>
    </w:rPr>
  </w:style>
  <w:style w:type="table" w:styleId="Gitternetztabelle1hell">
    <w:name w:val="Grid Table 1 Light"/>
    <w:basedOn w:val="NormaleTabelle"/>
    <w:uiPriority w:val="46"/>
    <w:rsid w:val="00D63C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51AbsChar">
    <w:name w:val="51_Abs Char"/>
    <w:link w:val="51Abs"/>
    <w:locked/>
    <w:rsid w:val="00536300"/>
    <w:rPr>
      <w:rFonts w:ascii="Times New Roman" w:eastAsia="Times New Roman" w:hAnsi="Times New Roman" w:cs="Times New Roman"/>
      <w:snapToGrid w:val="0"/>
      <w:color w:val="000000"/>
      <w:sz w:val="20"/>
      <w:szCs w:val="20"/>
      <w:lang w:eastAsia="de-DE"/>
    </w:rPr>
  </w:style>
  <w:style w:type="paragraph" w:customStyle="1" w:styleId="TableParagraph">
    <w:name w:val="Table Paragraph"/>
    <w:basedOn w:val="Standard"/>
    <w:uiPriority w:val="1"/>
    <w:rsid w:val="00A94FDD"/>
    <w:pPr>
      <w:widowControl w:val="0"/>
      <w:autoSpaceDE w:val="0"/>
      <w:autoSpaceDN w:val="0"/>
      <w:spacing w:line="240" w:lineRule="auto"/>
      <w:contextualSpacing/>
    </w:pPr>
    <w:rPr>
      <w:rFonts w:ascii="Corbel" w:eastAsia="Corbel" w:hAnsi="Corbel" w:cs="Corbel"/>
      <w:lang w:eastAsia="de-AT" w:bidi="de-AT"/>
    </w:rPr>
  </w:style>
  <w:style w:type="character" w:customStyle="1" w:styleId="ROTFett">
    <w:name w:val="ROT+Fett"/>
    <w:basedOn w:val="ROT"/>
    <w:uiPriority w:val="59"/>
    <w:qFormat/>
    <w:rsid w:val="00DC5FD2"/>
    <w:rPr>
      <w:b/>
      <w:bCs/>
      <w:color w:val="E1320F" w:themeColor="text2"/>
      <w:lang w:val="de-DE"/>
    </w:rPr>
  </w:style>
  <w:style w:type="numbering" w:customStyle="1" w:styleId="eu2018atUnsortierteListe">
    <w:name w:val="eu2018at Unsortierte Liste"/>
    <w:uiPriority w:val="99"/>
    <w:rsid w:val="00DC5FD2"/>
    <w:pPr>
      <w:numPr>
        <w:numId w:val="21"/>
      </w:numPr>
    </w:pPr>
  </w:style>
  <w:style w:type="paragraph" w:customStyle="1" w:styleId="P-1">
    <w:name w:val="P-1."/>
    <w:basedOn w:val="Standard"/>
    <w:uiPriority w:val="19"/>
    <w:qFormat/>
    <w:rsid w:val="00DC5FD2"/>
    <w:pPr>
      <w:ind w:left="397" w:hanging="397"/>
    </w:pPr>
    <w:rPr>
      <w:rFonts w:eastAsia="Times New Roman" w:cs="Times New Roman"/>
      <w:szCs w:val="20"/>
    </w:rPr>
  </w:style>
  <w:style w:type="paragraph" w:customStyle="1" w:styleId="P-1Ftsz">
    <w:name w:val="P-1. Ftsz"/>
    <w:basedOn w:val="Standard"/>
    <w:uiPriority w:val="19"/>
    <w:qFormat/>
    <w:rsid w:val="00DC5FD2"/>
    <w:pPr>
      <w:ind w:left="397"/>
    </w:pPr>
    <w:rPr>
      <w:rFonts w:eastAsia="Times New Roman" w:cs="Times New Roman"/>
      <w:szCs w:val="20"/>
    </w:rPr>
  </w:style>
  <w:style w:type="paragraph" w:customStyle="1" w:styleId="P-1a">
    <w:name w:val="P-1.a)"/>
    <w:basedOn w:val="Standard"/>
    <w:uiPriority w:val="19"/>
    <w:qFormat/>
    <w:rsid w:val="00DC5FD2"/>
    <w:pPr>
      <w:ind w:left="794" w:hanging="397"/>
    </w:pPr>
    <w:rPr>
      <w:rFonts w:eastAsia="Times New Roman" w:cs="Times New Roman"/>
      <w:szCs w:val="20"/>
    </w:rPr>
  </w:style>
  <w:style w:type="paragraph" w:customStyle="1" w:styleId="P-1aFtsz">
    <w:name w:val="P-1.a) Ftsz"/>
    <w:basedOn w:val="Standard"/>
    <w:uiPriority w:val="19"/>
    <w:qFormat/>
    <w:rsid w:val="00DC5FD2"/>
    <w:pPr>
      <w:ind w:left="794"/>
    </w:pPr>
    <w:rPr>
      <w:rFonts w:eastAsia="Times New Roman" w:cs="Times New Roman"/>
      <w:szCs w:val="20"/>
    </w:rPr>
  </w:style>
  <w:style w:type="paragraph" w:customStyle="1" w:styleId="P-1ai">
    <w:name w:val="P-1.a)i)"/>
    <w:basedOn w:val="P-1aFtsz"/>
    <w:uiPriority w:val="19"/>
    <w:rsid w:val="00DC5FD2"/>
    <w:pPr>
      <w:ind w:left="1191" w:hanging="397"/>
    </w:pPr>
  </w:style>
  <w:style w:type="paragraph" w:customStyle="1" w:styleId="P-1aiFtsz">
    <w:name w:val="P-1.a)i) Ftsz"/>
    <w:basedOn w:val="P-1aFtsz"/>
    <w:uiPriority w:val="19"/>
    <w:rsid w:val="00DC5FD2"/>
    <w:pPr>
      <w:ind w:left="1191"/>
    </w:pPr>
  </w:style>
  <w:style w:type="numbering" w:customStyle="1" w:styleId="ATberschriftennummeriert">
    <w:name w:val="AT Überschriften nummeriert"/>
    <w:uiPriority w:val="99"/>
    <w:rsid w:val="00DC5FD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0555">
      <w:bodyDiv w:val="1"/>
      <w:marLeft w:val="0"/>
      <w:marRight w:val="0"/>
      <w:marTop w:val="0"/>
      <w:marBottom w:val="0"/>
      <w:divBdr>
        <w:top w:val="none" w:sz="0" w:space="0" w:color="auto"/>
        <w:left w:val="none" w:sz="0" w:space="0" w:color="auto"/>
        <w:bottom w:val="none" w:sz="0" w:space="0" w:color="auto"/>
        <w:right w:val="none" w:sz="0" w:space="0" w:color="auto"/>
      </w:divBdr>
      <w:divsChild>
        <w:div w:id="655300443">
          <w:marLeft w:val="0"/>
          <w:marRight w:val="0"/>
          <w:marTop w:val="0"/>
          <w:marBottom w:val="0"/>
          <w:divBdr>
            <w:top w:val="none" w:sz="0" w:space="0" w:color="auto"/>
            <w:left w:val="none" w:sz="0" w:space="0" w:color="auto"/>
            <w:bottom w:val="none" w:sz="0" w:space="0" w:color="auto"/>
            <w:right w:val="none" w:sz="0" w:space="0" w:color="auto"/>
          </w:divBdr>
        </w:div>
      </w:divsChild>
    </w:div>
    <w:div w:id="75904231">
      <w:bodyDiv w:val="1"/>
      <w:marLeft w:val="0"/>
      <w:marRight w:val="0"/>
      <w:marTop w:val="0"/>
      <w:marBottom w:val="0"/>
      <w:divBdr>
        <w:top w:val="none" w:sz="0" w:space="0" w:color="auto"/>
        <w:left w:val="none" w:sz="0" w:space="0" w:color="auto"/>
        <w:bottom w:val="none" w:sz="0" w:space="0" w:color="auto"/>
        <w:right w:val="none" w:sz="0" w:space="0" w:color="auto"/>
      </w:divBdr>
    </w:div>
    <w:div w:id="75984818">
      <w:bodyDiv w:val="1"/>
      <w:marLeft w:val="0"/>
      <w:marRight w:val="0"/>
      <w:marTop w:val="0"/>
      <w:marBottom w:val="0"/>
      <w:divBdr>
        <w:top w:val="none" w:sz="0" w:space="0" w:color="auto"/>
        <w:left w:val="none" w:sz="0" w:space="0" w:color="auto"/>
        <w:bottom w:val="none" w:sz="0" w:space="0" w:color="auto"/>
        <w:right w:val="none" w:sz="0" w:space="0" w:color="auto"/>
      </w:divBdr>
    </w:div>
    <w:div w:id="180893937">
      <w:bodyDiv w:val="1"/>
      <w:marLeft w:val="0"/>
      <w:marRight w:val="0"/>
      <w:marTop w:val="0"/>
      <w:marBottom w:val="0"/>
      <w:divBdr>
        <w:top w:val="none" w:sz="0" w:space="0" w:color="auto"/>
        <w:left w:val="none" w:sz="0" w:space="0" w:color="auto"/>
        <w:bottom w:val="none" w:sz="0" w:space="0" w:color="auto"/>
        <w:right w:val="none" w:sz="0" w:space="0" w:color="auto"/>
      </w:divBdr>
    </w:div>
    <w:div w:id="216354957">
      <w:bodyDiv w:val="1"/>
      <w:marLeft w:val="0"/>
      <w:marRight w:val="0"/>
      <w:marTop w:val="0"/>
      <w:marBottom w:val="0"/>
      <w:divBdr>
        <w:top w:val="none" w:sz="0" w:space="0" w:color="auto"/>
        <w:left w:val="none" w:sz="0" w:space="0" w:color="auto"/>
        <w:bottom w:val="none" w:sz="0" w:space="0" w:color="auto"/>
        <w:right w:val="none" w:sz="0" w:space="0" w:color="auto"/>
      </w:divBdr>
    </w:div>
    <w:div w:id="250897332">
      <w:bodyDiv w:val="1"/>
      <w:marLeft w:val="0"/>
      <w:marRight w:val="0"/>
      <w:marTop w:val="0"/>
      <w:marBottom w:val="0"/>
      <w:divBdr>
        <w:top w:val="none" w:sz="0" w:space="0" w:color="auto"/>
        <w:left w:val="none" w:sz="0" w:space="0" w:color="auto"/>
        <w:bottom w:val="none" w:sz="0" w:space="0" w:color="auto"/>
        <w:right w:val="none" w:sz="0" w:space="0" w:color="auto"/>
      </w:divBdr>
    </w:div>
    <w:div w:id="299963134">
      <w:bodyDiv w:val="1"/>
      <w:marLeft w:val="0"/>
      <w:marRight w:val="0"/>
      <w:marTop w:val="0"/>
      <w:marBottom w:val="0"/>
      <w:divBdr>
        <w:top w:val="none" w:sz="0" w:space="0" w:color="auto"/>
        <w:left w:val="none" w:sz="0" w:space="0" w:color="auto"/>
        <w:bottom w:val="none" w:sz="0" w:space="0" w:color="auto"/>
        <w:right w:val="none" w:sz="0" w:space="0" w:color="auto"/>
      </w:divBdr>
      <w:divsChild>
        <w:div w:id="2030258261">
          <w:marLeft w:val="0"/>
          <w:marRight w:val="0"/>
          <w:marTop w:val="80"/>
          <w:marBottom w:val="0"/>
          <w:divBdr>
            <w:top w:val="none" w:sz="0" w:space="0" w:color="auto"/>
            <w:left w:val="none" w:sz="0" w:space="0" w:color="auto"/>
            <w:bottom w:val="none" w:sz="0" w:space="0" w:color="auto"/>
            <w:right w:val="none" w:sz="0" w:space="0" w:color="auto"/>
          </w:divBdr>
        </w:div>
      </w:divsChild>
    </w:div>
    <w:div w:id="329137837">
      <w:bodyDiv w:val="1"/>
      <w:marLeft w:val="0"/>
      <w:marRight w:val="0"/>
      <w:marTop w:val="0"/>
      <w:marBottom w:val="0"/>
      <w:divBdr>
        <w:top w:val="none" w:sz="0" w:space="0" w:color="auto"/>
        <w:left w:val="none" w:sz="0" w:space="0" w:color="auto"/>
        <w:bottom w:val="none" w:sz="0" w:space="0" w:color="auto"/>
        <w:right w:val="none" w:sz="0" w:space="0" w:color="auto"/>
      </w:divBdr>
      <w:divsChild>
        <w:div w:id="1976450723">
          <w:marLeft w:val="0"/>
          <w:marRight w:val="0"/>
          <w:marTop w:val="75"/>
          <w:marBottom w:val="75"/>
          <w:divBdr>
            <w:top w:val="none" w:sz="0" w:space="0" w:color="auto"/>
            <w:left w:val="none" w:sz="0" w:space="0" w:color="auto"/>
            <w:bottom w:val="none" w:sz="0" w:space="0" w:color="auto"/>
            <w:right w:val="none" w:sz="0" w:space="0" w:color="auto"/>
          </w:divBdr>
          <w:divsChild>
            <w:div w:id="138813579">
              <w:marLeft w:val="0"/>
              <w:marRight w:val="0"/>
              <w:marTop w:val="372"/>
              <w:marBottom w:val="0"/>
              <w:divBdr>
                <w:top w:val="none" w:sz="0" w:space="0" w:color="auto"/>
                <w:left w:val="none" w:sz="0" w:space="0" w:color="auto"/>
                <w:bottom w:val="none" w:sz="0" w:space="0" w:color="auto"/>
                <w:right w:val="none" w:sz="0" w:space="0" w:color="auto"/>
              </w:divBdr>
              <w:divsChild>
                <w:div w:id="1560019668">
                  <w:marLeft w:val="0"/>
                  <w:marRight w:val="0"/>
                  <w:marTop w:val="0"/>
                  <w:marBottom w:val="0"/>
                  <w:divBdr>
                    <w:top w:val="none" w:sz="0" w:space="0" w:color="auto"/>
                    <w:left w:val="none" w:sz="0" w:space="0" w:color="auto"/>
                    <w:bottom w:val="none" w:sz="0" w:space="0" w:color="auto"/>
                    <w:right w:val="none" w:sz="0" w:space="0" w:color="auto"/>
                  </w:divBdr>
                  <w:divsChild>
                    <w:div w:id="1812404602">
                      <w:marLeft w:val="0"/>
                      <w:marRight w:val="0"/>
                      <w:marTop w:val="120"/>
                      <w:marBottom w:val="0"/>
                      <w:divBdr>
                        <w:top w:val="single" w:sz="6" w:space="6" w:color="9D9C9C"/>
                        <w:left w:val="single" w:sz="6" w:space="6" w:color="9D9C9C"/>
                        <w:bottom w:val="single" w:sz="6" w:space="6" w:color="9D9C9C"/>
                        <w:right w:val="single" w:sz="6" w:space="6" w:color="9D9C9C"/>
                      </w:divBdr>
                      <w:divsChild>
                        <w:div w:id="731738877">
                          <w:marLeft w:val="0"/>
                          <w:marRight w:val="0"/>
                          <w:marTop w:val="0"/>
                          <w:marBottom w:val="0"/>
                          <w:divBdr>
                            <w:top w:val="none" w:sz="0" w:space="0" w:color="auto"/>
                            <w:left w:val="none" w:sz="0" w:space="0" w:color="auto"/>
                            <w:bottom w:val="none" w:sz="0" w:space="0" w:color="auto"/>
                            <w:right w:val="none" w:sz="0" w:space="0" w:color="auto"/>
                          </w:divBdr>
                          <w:divsChild>
                            <w:div w:id="1469276298">
                              <w:marLeft w:val="0"/>
                              <w:marRight w:val="0"/>
                              <w:marTop w:val="240"/>
                              <w:marBottom w:val="0"/>
                              <w:divBdr>
                                <w:top w:val="none" w:sz="0" w:space="0" w:color="auto"/>
                                <w:left w:val="none" w:sz="0" w:space="0" w:color="auto"/>
                                <w:bottom w:val="none" w:sz="0" w:space="0" w:color="auto"/>
                                <w:right w:val="none" w:sz="0" w:space="0" w:color="auto"/>
                              </w:divBdr>
                              <w:divsChild>
                                <w:div w:id="543298293">
                                  <w:marLeft w:val="0"/>
                                  <w:marRight w:val="0"/>
                                  <w:marTop w:val="0"/>
                                  <w:marBottom w:val="0"/>
                                  <w:divBdr>
                                    <w:top w:val="none" w:sz="0" w:space="0" w:color="auto"/>
                                    <w:left w:val="none" w:sz="0" w:space="0" w:color="auto"/>
                                    <w:bottom w:val="none" w:sz="0" w:space="0" w:color="auto"/>
                                    <w:right w:val="none" w:sz="0" w:space="0" w:color="auto"/>
                                  </w:divBdr>
                                  <w:divsChild>
                                    <w:div w:id="356122988">
                                      <w:marLeft w:val="0"/>
                                      <w:marRight w:val="0"/>
                                      <w:marTop w:val="0"/>
                                      <w:marBottom w:val="0"/>
                                      <w:divBdr>
                                        <w:top w:val="none" w:sz="0" w:space="0" w:color="auto"/>
                                        <w:left w:val="none" w:sz="0" w:space="0" w:color="auto"/>
                                        <w:bottom w:val="none" w:sz="0" w:space="0" w:color="auto"/>
                                        <w:right w:val="none" w:sz="0" w:space="0" w:color="auto"/>
                                      </w:divBdr>
                                      <w:divsChild>
                                        <w:div w:id="1267998809">
                                          <w:marLeft w:val="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3455820">
      <w:bodyDiv w:val="1"/>
      <w:marLeft w:val="0"/>
      <w:marRight w:val="0"/>
      <w:marTop w:val="0"/>
      <w:marBottom w:val="0"/>
      <w:divBdr>
        <w:top w:val="none" w:sz="0" w:space="0" w:color="auto"/>
        <w:left w:val="none" w:sz="0" w:space="0" w:color="auto"/>
        <w:bottom w:val="none" w:sz="0" w:space="0" w:color="auto"/>
        <w:right w:val="none" w:sz="0" w:space="0" w:color="auto"/>
      </w:divBdr>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386729278">
      <w:bodyDiv w:val="1"/>
      <w:marLeft w:val="0"/>
      <w:marRight w:val="0"/>
      <w:marTop w:val="0"/>
      <w:marBottom w:val="0"/>
      <w:divBdr>
        <w:top w:val="none" w:sz="0" w:space="0" w:color="auto"/>
        <w:left w:val="none" w:sz="0" w:space="0" w:color="auto"/>
        <w:bottom w:val="none" w:sz="0" w:space="0" w:color="auto"/>
        <w:right w:val="none" w:sz="0" w:space="0" w:color="auto"/>
      </w:divBdr>
    </w:div>
    <w:div w:id="393313569">
      <w:bodyDiv w:val="1"/>
      <w:marLeft w:val="0"/>
      <w:marRight w:val="0"/>
      <w:marTop w:val="0"/>
      <w:marBottom w:val="0"/>
      <w:divBdr>
        <w:top w:val="none" w:sz="0" w:space="0" w:color="auto"/>
        <w:left w:val="none" w:sz="0" w:space="0" w:color="auto"/>
        <w:bottom w:val="none" w:sz="0" w:space="0" w:color="auto"/>
        <w:right w:val="none" w:sz="0" w:space="0" w:color="auto"/>
      </w:divBdr>
    </w:div>
    <w:div w:id="398098068">
      <w:bodyDiv w:val="1"/>
      <w:marLeft w:val="0"/>
      <w:marRight w:val="0"/>
      <w:marTop w:val="0"/>
      <w:marBottom w:val="0"/>
      <w:divBdr>
        <w:top w:val="none" w:sz="0" w:space="0" w:color="auto"/>
        <w:left w:val="none" w:sz="0" w:space="0" w:color="auto"/>
        <w:bottom w:val="none" w:sz="0" w:space="0" w:color="auto"/>
        <w:right w:val="none" w:sz="0" w:space="0" w:color="auto"/>
      </w:divBdr>
    </w:div>
    <w:div w:id="418136690">
      <w:bodyDiv w:val="1"/>
      <w:marLeft w:val="0"/>
      <w:marRight w:val="0"/>
      <w:marTop w:val="0"/>
      <w:marBottom w:val="0"/>
      <w:divBdr>
        <w:top w:val="none" w:sz="0" w:space="0" w:color="auto"/>
        <w:left w:val="none" w:sz="0" w:space="0" w:color="auto"/>
        <w:bottom w:val="none" w:sz="0" w:space="0" w:color="auto"/>
        <w:right w:val="none" w:sz="0" w:space="0" w:color="auto"/>
      </w:divBdr>
    </w:div>
    <w:div w:id="424037532">
      <w:bodyDiv w:val="1"/>
      <w:marLeft w:val="0"/>
      <w:marRight w:val="0"/>
      <w:marTop w:val="0"/>
      <w:marBottom w:val="0"/>
      <w:divBdr>
        <w:top w:val="none" w:sz="0" w:space="0" w:color="auto"/>
        <w:left w:val="none" w:sz="0" w:space="0" w:color="auto"/>
        <w:bottom w:val="none" w:sz="0" w:space="0" w:color="auto"/>
        <w:right w:val="none" w:sz="0" w:space="0" w:color="auto"/>
      </w:divBdr>
    </w:div>
    <w:div w:id="452673604">
      <w:bodyDiv w:val="1"/>
      <w:marLeft w:val="0"/>
      <w:marRight w:val="0"/>
      <w:marTop w:val="0"/>
      <w:marBottom w:val="0"/>
      <w:divBdr>
        <w:top w:val="none" w:sz="0" w:space="0" w:color="auto"/>
        <w:left w:val="none" w:sz="0" w:space="0" w:color="auto"/>
        <w:bottom w:val="none" w:sz="0" w:space="0" w:color="auto"/>
        <w:right w:val="none" w:sz="0" w:space="0" w:color="auto"/>
      </w:divBdr>
    </w:div>
    <w:div w:id="465701499">
      <w:bodyDiv w:val="1"/>
      <w:marLeft w:val="0"/>
      <w:marRight w:val="0"/>
      <w:marTop w:val="0"/>
      <w:marBottom w:val="0"/>
      <w:divBdr>
        <w:top w:val="none" w:sz="0" w:space="0" w:color="auto"/>
        <w:left w:val="none" w:sz="0" w:space="0" w:color="auto"/>
        <w:bottom w:val="none" w:sz="0" w:space="0" w:color="auto"/>
        <w:right w:val="none" w:sz="0" w:space="0" w:color="auto"/>
      </w:divBdr>
    </w:div>
    <w:div w:id="552929663">
      <w:bodyDiv w:val="1"/>
      <w:marLeft w:val="0"/>
      <w:marRight w:val="0"/>
      <w:marTop w:val="0"/>
      <w:marBottom w:val="0"/>
      <w:divBdr>
        <w:top w:val="none" w:sz="0" w:space="0" w:color="auto"/>
        <w:left w:val="none" w:sz="0" w:space="0" w:color="auto"/>
        <w:bottom w:val="none" w:sz="0" w:space="0" w:color="auto"/>
        <w:right w:val="none" w:sz="0" w:space="0" w:color="auto"/>
      </w:divBdr>
    </w:div>
    <w:div w:id="665477046">
      <w:bodyDiv w:val="1"/>
      <w:marLeft w:val="0"/>
      <w:marRight w:val="0"/>
      <w:marTop w:val="0"/>
      <w:marBottom w:val="0"/>
      <w:divBdr>
        <w:top w:val="none" w:sz="0" w:space="0" w:color="auto"/>
        <w:left w:val="none" w:sz="0" w:space="0" w:color="auto"/>
        <w:bottom w:val="none" w:sz="0" w:space="0" w:color="auto"/>
        <w:right w:val="none" w:sz="0" w:space="0" w:color="auto"/>
      </w:divBdr>
      <w:divsChild>
        <w:div w:id="1748963954">
          <w:marLeft w:val="0"/>
          <w:marRight w:val="0"/>
          <w:marTop w:val="0"/>
          <w:marBottom w:val="0"/>
          <w:divBdr>
            <w:top w:val="none" w:sz="0" w:space="0" w:color="auto"/>
            <w:left w:val="none" w:sz="0" w:space="0" w:color="auto"/>
            <w:bottom w:val="none" w:sz="0" w:space="0" w:color="auto"/>
            <w:right w:val="none" w:sz="0" w:space="0" w:color="auto"/>
          </w:divBdr>
        </w:div>
      </w:divsChild>
    </w:div>
    <w:div w:id="684289982">
      <w:bodyDiv w:val="1"/>
      <w:marLeft w:val="0"/>
      <w:marRight w:val="0"/>
      <w:marTop w:val="0"/>
      <w:marBottom w:val="0"/>
      <w:divBdr>
        <w:top w:val="none" w:sz="0" w:space="0" w:color="auto"/>
        <w:left w:val="none" w:sz="0" w:space="0" w:color="auto"/>
        <w:bottom w:val="none" w:sz="0" w:space="0" w:color="auto"/>
        <w:right w:val="none" w:sz="0" w:space="0" w:color="auto"/>
      </w:divBdr>
    </w:div>
    <w:div w:id="716854716">
      <w:bodyDiv w:val="1"/>
      <w:marLeft w:val="0"/>
      <w:marRight w:val="0"/>
      <w:marTop w:val="0"/>
      <w:marBottom w:val="0"/>
      <w:divBdr>
        <w:top w:val="none" w:sz="0" w:space="0" w:color="auto"/>
        <w:left w:val="none" w:sz="0" w:space="0" w:color="auto"/>
        <w:bottom w:val="none" w:sz="0" w:space="0" w:color="auto"/>
        <w:right w:val="none" w:sz="0" w:space="0" w:color="auto"/>
      </w:divBdr>
    </w:div>
    <w:div w:id="729890228">
      <w:bodyDiv w:val="1"/>
      <w:marLeft w:val="0"/>
      <w:marRight w:val="0"/>
      <w:marTop w:val="0"/>
      <w:marBottom w:val="0"/>
      <w:divBdr>
        <w:top w:val="none" w:sz="0" w:space="0" w:color="auto"/>
        <w:left w:val="none" w:sz="0" w:space="0" w:color="auto"/>
        <w:bottom w:val="none" w:sz="0" w:space="0" w:color="auto"/>
        <w:right w:val="none" w:sz="0" w:space="0" w:color="auto"/>
      </w:divBdr>
    </w:div>
    <w:div w:id="786319731">
      <w:bodyDiv w:val="1"/>
      <w:marLeft w:val="0"/>
      <w:marRight w:val="0"/>
      <w:marTop w:val="0"/>
      <w:marBottom w:val="0"/>
      <w:divBdr>
        <w:top w:val="none" w:sz="0" w:space="0" w:color="auto"/>
        <w:left w:val="none" w:sz="0" w:space="0" w:color="auto"/>
        <w:bottom w:val="none" w:sz="0" w:space="0" w:color="auto"/>
        <w:right w:val="none" w:sz="0" w:space="0" w:color="auto"/>
      </w:divBdr>
    </w:div>
    <w:div w:id="797840232">
      <w:bodyDiv w:val="1"/>
      <w:marLeft w:val="0"/>
      <w:marRight w:val="0"/>
      <w:marTop w:val="0"/>
      <w:marBottom w:val="0"/>
      <w:divBdr>
        <w:top w:val="none" w:sz="0" w:space="0" w:color="auto"/>
        <w:left w:val="none" w:sz="0" w:space="0" w:color="auto"/>
        <w:bottom w:val="none" w:sz="0" w:space="0" w:color="auto"/>
        <w:right w:val="none" w:sz="0" w:space="0" w:color="auto"/>
      </w:divBdr>
    </w:div>
    <w:div w:id="813523689">
      <w:bodyDiv w:val="1"/>
      <w:marLeft w:val="0"/>
      <w:marRight w:val="0"/>
      <w:marTop w:val="0"/>
      <w:marBottom w:val="0"/>
      <w:divBdr>
        <w:top w:val="none" w:sz="0" w:space="0" w:color="auto"/>
        <w:left w:val="none" w:sz="0" w:space="0" w:color="auto"/>
        <w:bottom w:val="none" w:sz="0" w:space="0" w:color="auto"/>
        <w:right w:val="none" w:sz="0" w:space="0" w:color="auto"/>
      </w:divBdr>
    </w:div>
    <w:div w:id="815682794">
      <w:bodyDiv w:val="1"/>
      <w:marLeft w:val="0"/>
      <w:marRight w:val="0"/>
      <w:marTop w:val="0"/>
      <w:marBottom w:val="0"/>
      <w:divBdr>
        <w:top w:val="none" w:sz="0" w:space="0" w:color="auto"/>
        <w:left w:val="none" w:sz="0" w:space="0" w:color="auto"/>
        <w:bottom w:val="none" w:sz="0" w:space="0" w:color="auto"/>
        <w:right w:val="none" w:sz="0" w:space="0" w:color="auto"/>
      </w:divBdr>
    </w:div>
    <w:div w:id="826701601">
      <w:bodyDiv w:val="1"/>
      <w:marLeft w:val="0"/>
      <w:marRight w:val="0"/>
      <w:marTop w:val="0"/>
      <w:marBottom w:val="0"/>
      <w:divBdr>
        <w:top w:val="none" w:sz="0" w:space="0" w:color="auto"/>
        <w:left w:val="none" w:sz="0" w:space="0" w:color="auto"/>
        <w:bottom w:val="none" w:sz="0" w:space="0" w:color="auto"/>
        <w:right w:val="none" w:sz="0" w:space="0" w:color="auto"/>
      </w:divBdr>
    </w:div>
    <w:div w:id="835918265">
      <w:bodyDiv w:val="1"/>
      <w:marLeft w:val="0"/>
      <w:marRight w:val="0"/>
      <w:marTop w:val="0"/>
      <w:marBottom w:val="0"/>
      <w:divBdr>
        <w:top w:val="none" w:sz="0" w:space="0" w:color="auto"/>
        <w:left w:val="none" w:sz="0" w:space="0" w:color="auto"/>
        <w:bottom w:val="none" w:sz="0" w:space="0" w:color="auto"/>
        <w:right w:val="none" w:sz="0" w:space="0" w:color="auto"/>
      </w:divBdr>
    </w:div>
    <w:div w:id="847184352">
      <w:bodyDiv w:val="1"/>
      <w:marLeft w:val="0"/>
      <w:marRight w:val="0"/>
      <w:marTop w:val="0"/>
      <w:marBottom w:val="0"/>
      <w:divBdr>
        <w:top w:val="none" w:sz="0" w:space="0" w:color="auto"/>
        <w:left w:val="none" w:sz="0" w:space="0" w:color="auto"/>
        <w:bottom w:val="none" w:sz="0" w:space="0" w:color="auto"/>
        <w:right w:val="none" w:sz="0" w:space="0" w:color="auto"/>
      </w:divBdr>
    </w:div>
    <w:div w:id="859701883">
      <w:bodyDiv w:val="1"/>
      <w:marLeft w:val="0"/>
      <w:marRight w:val="0"/>
      <w:marTop w:val="0"/>
      <w:marBottom w:val="0"/>
      <w:divBdr>
        <w:top w:val="none" w:sz="0" w:space="0" w:color="auto"/>
        <w:left w:val="none" w:sz="0" w:space="0" w:color="auto"/>
        <w:bottom w:val="none" w:sz="0" w:space="0" w:color="auto"/>
        <w:right w:val="none" w:sz="0" w:space="0" w:color="auto"/>
      </w:divBdr>
    </w:div>
    <w:div w:id="867180008">
      <w:bodyDiv w:val="1"/>
      <w:marLeft w:val="0"/>
      <w:marRight w:val="0"/>
      <w:marTop w:val="0"/>
      <w:marBottom w:val="0"/>
      <w:divBdr>
        <w:top w:val="none" w:sz="0" w:space="0" w:color="auto"/>
        <w:left w:val="none" w:sz="0" w:space="0" w:color="auto"/>
        <w:bottom w:val="none" w:sz="0" w:space="0" w:color="auto"/>
        <w:right w:val="none" w:sz="0" w:space="0" w:color="auto"/>
      </w:divBdr>
    </w:div>
    <w:div w:id="880677920">
      <w:bodyDiv w:val="1"/>
      <w:marLeft w:val="0"/>
      <w:marRight w:val="0"/>
      <w:marTop w:val="0"/>
      <w:marBottom w:val="0"/>
      <w:divBdr>
        <w:top w:val="none" w:sz="0" w:space="0" w:color="auto"/>
        <w:left w:val="none" w:sz="0" w:space="0" w:color="auto"/>
        <w:bottom w:val="none" w:sz="0" w:space="0" w:color="auto"/>
        <w:right w:val="none" w:sz="0" w:space="0" w:color="auto"/>
      </w:divBdr>
    </w:div>
    <w:div w:id="900211304">
      <w:bodyDiv w:val="1"/>
      <w:marLeft w:val="0"/>
      <w:marRight w:val="0"/>
      <w:marTop w:val="0"/>
      <w:marBottom w:val="0"/>
      <w:divBdr>
        <w:top w:val="none" w:sz="0" w:space="0" w:color="auto"/>
        <w:left w:val="none" w:sz="0" w:space="0" w:color="auto"/>
        <w:bottom w:val="none" w:sz="0" w:space="0" w:color="auto"/>
        <w:right w:val="none" w:sz="0" w:space="0" w:color="auto"/>
      </w:divBdr>
      <w:divsChild>
        <w:div w:id="1978796771">
          <w:marLeft w:val="0"/>
          <w:marRight w:val="0"/>
          <w:marTop w:val="0"/>
          <w:marBottom w:val="0"/>
          <w:divBdr>
            <w:top w:val="none" w:sz="0" w:space="0" w:color="auto"/>
            <w:left w:val="none" w:sz="0" w:space="0" w:color="auto"/>
            <w:bottom w:val="none" w:sz="0" w:space="0" w:color="auto"/>
            <w:right w:val="none" w:sz="0" w:space="0" w:color="auto"/>
          </w:divBdr>
          <w:divsChild>
            <w:div w:id="710497386">
              <w:marLeft w:val="0"/>
              <w:marRight w:val="0"/>
              <w:marTop w:val="0"/>
              <w:marBottom w:val="0"/>
              <w:divBdr>
                <w:top w:val="none" w:sz="0" w:space="0" w:color="auto"/>
                <w:left w:val="none" w:sz="0" w:space="0" w:color="auto"/>
                <w:bottom w:val="none" w:sz="0" w:space="0" w:color="auto"/>
                <w:right w:val="none" w:sz="0" w:space="0" w:color="auto"/>
              </w:divBdr>
              <w:divsChild>
                <w:div w:id="985427183">
                  <w:marLeft w:val="0"/>
                  <w:marRight w:val="0"/>
                  <w:marTop w:val="0"/>
                  <w:marBottom w:val="0"/>
                  <w:divBdr>
                    <w:top w:val="none" w:sz="0" w:space="0" w:color="auto"/>
                    <w:left w:val="none" w:sz="0" w:space="0" w:color="auto"/>
                    <w:bottom w:val="none" w:sz="0" w:space="0" w:color="auto"/>
                    <w:right w:val="none" w:sz="0" w:space="0" w:color="auto"/>
                  </w:divBdr>
                  <w:divsChild>
                    <w:div w:id="30040549">
                      <w:marLeft w:val="0"/>
                      <w:marRight w:val="0"/>
                      <w:marTop w:val="0"/>
                      <w:marBottom w:val="0"/>
                      <w:divBdr>
                        <w:top w:val="none" w:sz="0" w:space="0" w:color="auto"/>
                        <w:left w:val="none" w:sz="0" w:space="0" w:color="auto"/>
                        <w:bottom w:val="none" w:sz="0" w:space="0" w:color="auto"/>
                        <w:right w:val="none" w:sz="0" w:space="0" w:color="auto"/>
                      </w:divBdr>
                      <w:divsChild>
                        <w:div w:id="1897282050">
                          <w:marLeft w:val="-225"/>
                          <w:marRight w:val="-225"/>
                          <w:marTop w:val="0"/>
                          <w:marBottom w:val="0"/>
                          <w:divBdr>
                            <w:top w:val="none" w:sz="0" w:space="0" w:color="auto"/>
                            <w:left w:val="none" w:sz="0" w:space="0" w:color="auto"/>
                            <w:bottom w:val="none" w:sz="0" w:space="0" w:color="auto"/>
                            <w:right w:val="none" w:sz="0" w:space="0" w:color="auto"/>
                          </w:divBdr>
                          <w:divsChild>
                            <w:div w:id="815102057">
                              <w:marLeft w:val="0"/>
                              <w:marRight w:val="0"/>
                              <w:marTop w:val="0"/>
                              <w:marBottom w:val="0"/>
                              <w:divBdr>
                                <w:top w:val="none" w:sz="0" w:space="0" w:color="auto"/>
                                <w:left w:val="none" w:sz="0" w:space="0" w:color="auto"/>
                                <w:bottom w:val="none" w:sz="0" w:space="0" w:color="auto"/>
                                <w:right w:val="none" w:sz="0" w:space="0" w:color="auto"/>
                              </w:divBdr>
                              <w:divsChild>
                                <w:div w:id="923034098">
                                  <w:marLeft w:val="0"/>
                                  <w:marRight w:val="0"/>
                                  <w:marTop w:val="0"/>
                                  <w:marBottom w:val="0"/>
                                  <w:divBdr>
                                    <w:top w:val="none" w:sz="0" w:space="0" w:color="auto"/>
                                    <w:left w:val="none" w:sz="0" w:space="0" w:color="auto"/>
                                    <w:bottom w:val="none" w:sz="0" w:space="0" w:color="auto"/>
                                    <w:right w:val="none" w:sz="0" w:space="0" w:color="auto"/>
                                  </w:divBdr>
                                  <w:divsChild>
                                    <w:div w:id="16993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943222">
      <w:bodyDiv w:val="1"/>
      <w:marLeft w:val="0"/>
      <w:marRight w:val="0"/>
      <w:marTop w:val="0"/>
      <w:marBottom w:val="0"/>
      <w:divBdr>
        <w:top w:val="none" w:sz="0" w:space="0" w:color="auto"/>
        <w:left w:val="none" w:sz="0" w:space="0" w:color="auto"/>
        <w:bottom w:val="none" w:sz="0" w:space="0" w:color="auto"/>
        <w:right w:val="none" w:sz="0" w:space="0" w:color="auto"/>
      </w:divBdr>
    </w:div>
    <w:div w:id="918518342">
      <w:bodyDiv w:val="1"/>
      <w:marLeft w:val="0"/>
      <w:marRight w:val="0"/>
      <w:marTop w:val="0"/>
      <w:marBottom w:val="0"/>
      <w:divBdr>
        <w:top w:val="none" w:sz="0" w:space="0" w:color="auto"/>
        <w:left w:val="none" w:sz="0" w:space="0" w:color="auto"/>
        <w:bottom w:val="none" w:sz="0" w:space="0" w:color="auto"/>
        <w:right w:val="none" w:sz="0" w:space="0" w:color="auto"/>
      </w:divBdr>
    </w:div>
    <w:div w:id="926574778">
      <w:bodyDiv w:val="1"/>
      <w:marLeft w:val="0"/>
      <w:marRight w:val="0"/>
      <w:marTop w:val="0"/>
      <w:marBottom w:val="0"/>
      <w:divBdr>
        <w:top w:val="none" w:sz="0" w:space="0" w:color="auto"/>
        <w:left w:val="none" w:sz="0" w:space="0" w:color="auto"/>
        <w:bottom w:val="none" w:sz="0" w:space="0" w:color="auto"/>
        <w:right w:val="none" w:sz="0" w:space="0" w:color="auto"/>
      </w:divBdr>
    </w:div>
    <w:div w:id="930088091">
      <w:bodyDiv w:val="1"/>
      <w:marLeft w:val="0"/>
      <w:marRight w:val="0"/>
      <w:marTop w:val="0"/>
      <w:marBottom w:val="0"/>
      <w:divBdr>
        <w:top w:val="none" w:sz="0" w:space="0" w:color="auto"/>
        <w:left w:val="none" w:sz="0" w:space="0" w:color="auto"/>
        <w:bottom w:val="none" w:sz="0" w:space="0" w:color="auto"/>
        <w:right w:val="none" w:sz="0" w:space="0" w:color="auto"/>
      </w:divBdr>
    </w:div>
    <w:div w:id="953558647">
      <w:bodyDiv w:val="1"/>
      <w:marLeft w:val="0"/>
      <w:marRight w:val="0"/>
      <w:marTop w:val="0"/>
      <w:marBottom w:val="0"/>
      <w:divBdr>
        <w:top w:val="none" w:sz="0" w:space="0" w:color="auto"/>
        <w:left w:val="none" w:sz="0" w:space="0" w:color="auto"/>
        <w:bottom w:val="none" w:sz="0" w:space="0" w:color="auto"/>
        <w:right w:val="none" w:sz="0" w:space="0" w:color="auto"/>
      </w:divBdr>
    </w:div>
    <w:div w:id="971791933">
      <w:bodyDiv w:val="1"/>
      <w:marLeft w:val="0"/>
      <w:marRight w:val="0"/>
      <w:marTop w:val="0"/>
      <w:marBottom w:val="0"/>
      <w:divBdr>
        <w:top w:val="none" w:sz="0" w:space="0" w:color="auto"/>
        <w:left w:val="none" w:sz="0" w:space="0" w:color="auto"/>
        <w:bottom w:val="none" w:sz="0" w:space="0" w:color="auto"/>
        <w:right w:val="none" w:sz="0" w:space="0" w:color="auto"/>
      </w:divBdr>
    </w:div>
    <w:div w:id="988367215">
      <w:bodyDiv w:val="1"/>
      <w:marLeft w:val="0"/>
      <w:marRight w:val="0"/>
      <w:marTop w:val="0"/>
      <w:marBottom w:val="0"/>
      <w:divBdr>
        <w:top w:val="none" w:sz="0" w:space="0" w:color="auto"/>
        <w:left w:val="none" w:sz="0" w:space="0" w:color="auto"/>
        <w:bottom w:val="none" w:sz="0" w:space="0" w:color="auto"/>
        <w:right w:val="none" w:sz="0" w:space="0" w:color="auto"/>
      </w:divBdr>
      <w:divsChild>
        <w:div w:id="1974558735">
          <w:marLeft w:val="0"/>
          <w:marRight w:val="0"/>
          <w:marTop w:val="0"/>
          <w:marBottom w:val="0"/>
          <w:divBdr>
            <w:top w:val="none" w:sz="0" w:space="0" w:color="auto"/>
            <w:left w:val="none" w:sz="0" w:space="0" w:color="auto"/>
            <w:bottom w:val="none" w:sz="0" w:space="0" w:color="auto"/>
            <w:right w:val="none" w:sz="0" w:space="0" w:color="auto"/>
          </w:divBdr>
        </w:div>
      </w:divsChild>
    </w:div>
    <w:div w:id="1022442235">
      <w:bodyDiv w:val="1"/>
      <w:marLeft w:val="0"/>
      <w:marRight w:val="0"/>
      <w:marTop w:val="0"/>
      <w:marBottom w:val="0"/>
      <w:divBdr>
        <w:top w:val="none" w:sz="0" w:space="0" w:color="auto"/>
        <w:left w:val="none" w:sz="0" w:space="0" w:color="auto"/>
        <w:bottom w:val="none" w:sz="0" w:space="0" w:color="auto"/>
        <w:right w:val="none" w:sz="0" w:space="0" w:color="auto"/>
      </w:divBdr>
    </w:div>
    <w:div w:id="1045526518">
      <w:bodyDiv w:val="1"/>
      <w:marLeft w:val="0"/>
      <w:marRight w:val="0"/>
      <w:marTop w:val="0"/>
      <w:marBottom w:val="0"/>
      <w:divBdr>
        <w:top w:val="none" w:sz="0" w:space="0" w:color="auto"/>
        <w:left w:val="none" w:sz="0" w:space="0" w:color="auto"/>
        <w:bottom w:val="none" w:sz="0" w:space="0" w:color="auto"/>
        <w:right w:val="none" w:sz="0" w:space="0" w:color="auto"/>
      </w:divBdr>
    </w:div>
    <w:div w:id="1161191674">
      <w:bodyDiv w:val="1"/>
      <w:marLeft w:val="0"/>
      <w:marRight w:val="0"/>
      <w:marTop w:val="0"/>
      <w:marBottom w:val="0"/>
      <w:divBdr>
        <w:top w:val="none" w:sz="0" w:space="0" w:color="auto"/>
        <w:left w:val="none" w:sz="0" w:space="0" w:color="auto"/>
        <w:bottom w:val="none" w:sz="0" w:space="0" w:color="auto"/>
        <w:right w:val="none" w:sz="0" w:space="0" w:color="auto"/>
      </w:divBdr>
      <w:divsChild>
        <w:div w:id="1478302747">
          <w:marLeft w:val="0"/>
          <w:marRight w:val="0"/>
          <w:marTop w:val="0"/>
          <w:marBottom w:val="0"/>
          <w:divBdr>
            <w:top w:val="none" w:sz="0" w:space="0" w:color="auto"/>
            <w:left w:val="none" w:sz="0" w:space="0" w:color="auto"/>
            <w:bottom w:val="none" w:sz="0" w:space="0" w:color="auto"/>
            <w:right w:val="none" w:sz="0" w:space="0" w:color="auto"/>
          </w:divBdr>
        </w:div>
      </w:divsChild>
    </w:div>
    <w:div w:id="1170412438">
      <w:bodyDiv w:val="1"/>
      <w:marLeft w:val="0"/>
      <w:marRight w:val="0"/>
      <w:marTop w:val="0"/>
      <w:marBottom w:val="0"/>
      <w:divBdr>
        <w:top w:val="none" w:sz="0" w:space="0" w:color="auto"/>
        <w:left w:val="none" w:sz="0" w:space="0" w:color="auto"/>
        <w:bottom w:val="none" w:sz="0" w:space="0" w:color="auto"/>
        <w:right w:val="none" w:sz="0" w:space="0" w:color="auto"/>
      </w:divBdr>
    </w:div>
    <w:div w:id="1223373480">
      <w:bodyDiv w:val="1"/>
      <w:marLeft w:val="0"/>
      <w:marRight w:val="0"/>
      <w:marTop w:val="0"/>
      <w:marBottom w:val="0"/>
      <w:divBdr>
        <w:top w:val="none" w:sz="0" w:space="0" w:color="auto"/>
        <w:left w:val="none" w:sz="0" w:space="0" w:color="auto"/>
        <w:bottom w:val="none" w:sz="0" w:space="0" w:color="auto"/>
        <w:right w:val="none" w:sz="0" w:space="0" w:color="auto"/>
      </w:divBdr>
    </w:div>
    <w:div w:id="1258561604">
      <w:bodyDiv w:val="1"/>
      <w:marLeft w:val="0"/>
      <w:marRight w:val="0"/>
      <w:marTop w:val="0"/>
      <w:marBottom w:val="0"/>
      <w:divBdr>
        <w:top w:val="none" w:sz="0" w:space="0" w:color="auto"/>
        <w:left w:val="none" w:sz="0" w:space="0" w:color="auto"/>
        <w:bottom w:val="none" w:sz="0" w:space="0" w:color="auto"/>
        <w:right w:val="none" w:sz="0" w:space="0" w:color="auto"/>
      </w:divBdr>
    </w:div>
    <w:div w:id="1304850218">
      <w:bodyDiv w:val="1"/>
      <w:marLeft w:val="0"/>
      <w:marRight w:val="0"/>
      <w:marTop w:val="0"/>
      <w:marBottom w:val="0"/>
      <w:divBdr>
        <w:top w:val="none" w:sz="0" w:space="0" w:color="auto"/>
        <w:left w:val="none" w:sz="0" w:space="0" w:color="auto"/>
        <w:bottom w:val="none" w:sz="0" w:space="0" w:color="auto"/>
        <w:right w:val="none" w:sz="0" w:space="0" w:color="auto"/>
      </w:divBdr>
    </w:div>
    <w:div w:id="1317298050">
      <w:bodyDiv w:val="1"/>
      <w:marLeft w:val="0"/>
      <w:marRight w:val="0"/>
      <w:marTop w:val="0"/>
      <w:marBottom w:val="0"/>
      <w:divBdr>
        <w:top w:val="none" w:sz="0" w:space="0" w:color="auto"/>
        <w:left w:val="none" w:sz="0" w:space="0" w:color="auto"/>
        <w:bottom w:val="none" w:sz="0" w:space="0" w:color="auto"/>
        <w:right w:val="none" w:sz="0" w:space="0" w:color="auto"/>
      </w:divBdr>
    </w:div>
    <w:div w:id="1351372468">
      <w:bodyDiv w:val="1"/>
      <w:marLeft w:val="0"/>
      <w:marRight w:val="0"/>
      <w:marTop w:val="0"/>
      <w:marBottom w:val="0"/>
      <w:divBdr>
        <w:top w:val="none" w:sz="0" w:space="0" w:color="auto"/>
        <w:left w:val="none" w:sz="0" w:space="0" w:color="auto"/>
        <w:bottom w:val="none" w:sz="0" w:space="0" w:color="auto"/>
        <w:right w:val="none" w:sz="0" w:space="0" w:color="auto"/>
      </w:divBdr>
      <w:divsChild>
        <w:div w:id="16201648">
          <w:marLeft w:val="446"/>
          <w:marRight w:val="0"/>
          <w:marTop w:val="40"/>
          <w:marBottom w:val="40"/>
          <w:divBdr>
            <w:top w:val="none" w:sz="0" w:space="0" w:color="auto"/>
            <w:left w:val="none" w:sz="0" w:space="0" w:color="auto"/>
            <w:bottom w:val="none" w:sz="0" w:space="0" w:color="auto"/>
            <w:right w:val="none" w:sz="0" w:space="0" w:color="auto"/>
          </w:divBdr>
        </w:div>
        <w:div w:id="81343776">
          <w:marLeft w:val="446"/>
          <w:marRight w:val="0"/>
          <w:marTop w:val="40"/>
          <w:marBottom w:val="40"/>
          <w:divBdr>
            <w:top w:val="none" w:sz="0" w:space="0" w:color="auto"/>
            <w:left w:val="none" w:sz="0" w:space="0" w:color="auto"/>
            <w:bottom w:val="none" w:sz="0" w:space="0" w:color="auto"/>
            <w:right w:val="none" w:sz="0" w:space="0" w:color="auto"/>
          </w:divBdr>
        </w:div>
        <w:div w:id="200362991">
          <w:marLeft w:val="446"/>
          <w:marRight w:val="0"/>
          <w:marTop w:val="40"/>
          <w:marBottom w:val="40"/>
          <w:divBdr>
            <w:top w:val="none" w:sz="0" w:space="0" w:color="auto"/>
            <w:left w:val="none" w:sz="0" w:space="0" w:color="auto"/>
            <w:bottom w:val="none" w:sz="0" w:space="0" w:color="auto"/>
            <w:right w:val="none" w:sz="0" w:space="0" w:color="auto"/>
          </w:divBdr>
        </w:div>
        <w:div w:id="919216499">
          <w:marLeft w:val="446"/>
          <w:marRight w:val="0"/>
          <w:marTop w:val="40"/>
          <w:marBottom w:val="40"/>
          <w:divBdr>
            <w:top w:val="none" w:sz="0" w:space="0" w:color="auto"/>
            <w:left w:val="none" w:sz="0" w:space="0" w:color="auto"/>
            <w:bottom w:val="none" w:sz="0" w:space="0" w:color="auto"/>
            <w:right w:val="none" w:sz="0" w:space="0" w:color="auto"/>
          </w:divBdr>
        </w:div>
        <w:div w:id="1635018621">
          <w:marLeft w:val="446"/>
          <w:marRight w:val="0"/>
          <w:marTop w:val="40"/>
          <w:marBottom w:val="40"/>
          <w:divBdr>
            <w:top w:val="none" w:sz="0" w:space="0" w:color="auto"/>
            <w:left w:val="none" w:sz="0" w:space="0" w:color="auto"/>
            <w:bottom w:val="none" w:sz="0" w:space="0" w:color="auto"/>
            <w:right w:val="none" w:sz="0" w:space="0" w:color="auto"/>
          </w:divBdr>
        </w:div>
      </w:divsChild>
    </w:div>
    <w:div w:id="1430782560">
      <w:bodyDiv w:val="1"/>
      <w:marLeft w:val="0"/>
      <w:marRight w:val="0"/>
      <w:marTop w:val="0"/>
      <w:marBottom w:val="0"/>
      <w:divBdr>
        <w:top w:val="none" w:sz="0" w:space="0" w:color="auto"/>
        <w:left w:val="none" w:sz="0" w:space="0" w:color="auto"/>
        <w:bottom w:val="none" w:sz="0" w:space="0" w:color="auto"/>
        <w:right w:val="none" w:sz="0" w:space="0" w:color="auto"/>
      </w:divBdr>
    </w:div>
    <w:div w:id="1462460770">
      <w:bodyDiv w:val="1"/>
      <w:marLeft w:val="0"/>
      <w:marRight w:val="0"/>
      <w:marTop w:val="0"/>
      <w:marBottom w:val="0"/>
      <w:divBdr>
        <w:top w:val="none" w:sz="0" w:space="0" w:color="auto"/>
        <w:left w:val="none" w:sz="0" w:space="0" w:color="auto"/>
        <w:bottom w:val="none" w:sz="0" w:space="0" w:color="auto"/>
        <w:right w:val="none" w:sz="0" w:space="0" w:color="auto"/>
      </w:divBdr>
    </w:div>
    <w:div w:id="1470592926">
      <w:bodyDiv w:val="1"/>
      <w:marLeft w:val="0"/>
      <w:marRight w:val="0"/>
      <w:marTop w:val="0"/>
      <w:marBottom w:val="0"/>
      <w:divBdr>
        <w:top w:val="none" w:sz="0" w:space="0" w:color="auto"/>
        <w:left w:val="none" w:sz="0" w:space="0" w:color="auto"/>
        <w:bottom w:val="none" w:sz="0" w:space="0" w:color="auto"/>
        <w:right w:val="none" w:sz="0" w:space="0" w:color="auto"/>
      </w:divBdr>
    </w:div>
    <w:div w:id="1472483445">
      <w:bodyDiv w:val="1"/>
      <w:marLeft w:val="0"/>
      <w:marRight w:val="0"/>
      <w:marTop w:val="0"/>
      <w:marBottom w:val="0"/>
      <w:divBdr>
        <w:top w:val="none" w:sz="0" w:space="0" w:color="auto"/>
        <w:left w:val="none" w:sz="0" w:space="0" w:color="auto"/>
        <w:bottom w:val="none" w:sz="0" w:space="0" w:color="auto"/>
        <w:right w:val="none" w:sz="0" w:space="0" w:color="auto"/>
      </w:divBdr>
    </w:div>
    <w:div w:id="1547451131">
      <w:bodyDiv w:val="1"/>
      <w:marLeft w:val="0"/>
      <w:marRight w:val="0"/>
      <w:marTop w:val="0"/>
      <w:marBottom w:val="0"/>
      <w:divBdr>
        <w:top w:val="none" w:sz="0" w:space="0" w:color="auto"/>
        <w:left w:val="none" w:sz="0" w:space="0" w:color="auto"/>
        <w:bottom w:val="none" w:sz="0" w:space="0" w:color="auto"/>
        <w:right w:val="none" w:sz="0" w:space="0" w:color="auto"/>
      </w:divBdr>
    </w:div>
    <w:div w:id="1560047555">
      <w:bodyDiv w:val="1"/>
      <w:marLeft w:val="0"/>
      <w:marRight w:val="0"/>
      <w:marTop w:val="0"/>
      <w:marBottom w:val="0"/>
      <w:divBdr>
        <w:top w:val="none" w:sz="0" w:space="0" w:color="auto"/>
        <w:left w:val="none" w:sz="0" w:space="0" w:color="auto"/>
        <w:bottom w:val="none" w:sz="0" w:space="0" w:color="auto"/>
        <w:right w:val="none" w:sz="0" w:space="0" w:color="auto"/>
      </w:divBdr>
    </w:div>
    <w:div w:id="1610114681">
      <w:bodyDiv w:val="1"/>
      <w:marLeft w:val="0"/>
      <w:marRight w:val="0"/>
      <w:marTop w:val="0"/>
      <w:marBottom w:val="0"/>
      <w:divBdr>
        <w:top w:val="none" w:sz="0" w:space="0" w:color="auto"/>
        <w:left w:val="none" w:sz="0" w:space="0" w:color="auto"/>
        <w:bottom w:val="none" w:sz="0" w:space="0" w:color="auto"/>
        <w:right w:val="none" w:sz="0" w:space="0" w:color="auto"/>
      </w:divBdr>
    </w:div>
    <w:div w:id="1610821347">
      <w:bodyDiv w:val="1"/>
      <w:marLeft w:val="0"/>
      <w:marRight w:val="0"/>
      <w:marTop w:val="0"/>
      <w:marBottom w:val="0"/>
      <w:divBdr>
        <w:top w:val="none" w:sz="0" w:space="0" w:color="auto"/>
        <w:left w:val="none" w:sz="0" w:space="0" w:color="auto"/>
        <w:bottom w:val="none" w:sz="0" w:space="0" w:color="auto"/>
        <w:right w:val="none" w:sz="0" w:space="0" w:color="auto"/>
      </w:divBdr>
    </w:div>
    <w:div w:id="1671516525">
      <w:bodyDiv w:val="1"/>
      <w:marLeft w:val="0"/>
      <w:marRight w:val="0"/>
      <w:marTop w:val="0"/>
      <w:marBottom w:val="0"/>
      <w:divBdr>
        <w:top w:val="none" w:sz="0" w:space="0" w:color="auto"/>
        <w:left w:val="none" w:sz="0" w:space="0" w:color="auto"/>
        <w:bottom w:val="none" w:sz="0" w:space="0" w:color="auto"/>
        <w:right w:val="none" w:sz="0" w:space="0" w:color="auto"/>
      </w:divBdr>
      <w:divsChild>
        <w:div w:id="1312176124">
          <w:marLeft w:val="0"/>
          <w:marRight w:val="0"/>
          <w:marTop w:val="80"/>
          <w:marBottom w:val="0"/>
          <w:divBdr>
            <w:top w:val="none" w:sz="0" w:space="0" w:color="auto"/>
            <w:left w:val="none" w:sz="0" w:space="0" w:color="auto"/>
            <w:bottom w:val="none" w:sz="0" w:space="0" w:color="auto"/>
            <w:right w:val="none" w:sz="0" w:space="0" w:color="auto"/>
          </w:divBdr>
        </w:div>
      </w:divsChild>
    </w:div>
    <w:div w:id="1691644653">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 w:id="1710298072">
      <w:bodyDiv w:val="1"/>
      <w:marLeft w:val="0"/>
      <w:marRight w:val="0"/>
      <w:marTop w:val="0"/>
      <w:marBottom w:val="0"/>
      <w:divBdr>
        <w:top w:val="none" w:sz="0" w:space="0" w:color="auto"/>
        <w:left w:val="none" w:sz="0" w:space="0" w:color="auto"/>
        <w:bottom w:val="none" w:sz="0" w:space="0" w:color="auto"/>
        <w:right w:val="none" w:sz="0" w:space="0" w:color="auto"/>
      </w:divBdr>
    </w:div>
    <w:div w:id="1732995754">
      <w:bodyDiv w:val="1"/>
      <w:marLeft w:val="0"/>
      <w:marRight w:val="0"/>
      <w:marTop w:val="0"/>
      <w:marBottom w:val="0"/>
      <w:divBdr>
        <w:top w:val="none" w:sz="0" w:space="0" w:color="auto"/>
        <w:left w:val="none" w:sz="0" w:space="0" w:color="auto"/>
        <w:bottom w:val="none" w:sz="0" w:space="0" w:color="auto"/>
        <w:right w:val="none" w:sz="0" w:space="0" w:color="auto"/>
      </w:divBdr>
    </w:div>
    <w:div w:id="1744988858">
      <w:bodyDiv w:val="1"/>
      <w:marLeft w:val="0"/>
      <w:marRight w:val="0"/>
      <w:marTop w:val="0"/>
      <w:marBottom w:val="0"/>
      <w:divBdr>
        <w:top w:val="none" w:sz="0" w:space="0" w:color="auto"/>
        <w:left w:val="none" w:sz="0" w:space="0" w:color="auto"/>
        <w:bottom w:val="none" w:sz="0" w:space="0" w:color="auto"/>
        <w:right w:val="none" w:sz="0" w:space="0" w:color="auto"/>
      </w:divBdr>
    </w:div>
    <w:div w:id="1752005262">
      <w:bodyDiv w:val="1"/>
      <w:marLeft w:val="0"/>
      <w:marRight w:val="0"/>
      <w:marTop w:val="0"/>
      <w:marBottom w:val="0"/>
      <w:divBdr>
        <w:top w:val="none" w:sz="0" w:space="0" w:color="auto"/>
        <w:left w:val="none" w:sz="0" w:space="0" w:color="auto"/>
        <w:bottom w:val="none" w:sz="0" w:space="0" w:color="auto"/>
        <w:right w:val="none" w:sz="0" w:space="0" w:color="auto"/>
      </w:divBdr>
    </w:div>
    <w:div w:id="1768651579">
      <w:bodyDiv w:val="1"/>
      <w:marLeft w:val="0"/>
      <w:marRight w:val="0"/>
      <w:marTop w:val="0"/>
      <w:marBottom w:val="0"/>
      <w:divBdr>
        <w:top w:val="none" w:sz="0" w:space="0" w:color="auto"/>
        <w:left w:val="none" w:sz="0" w:space="0" w:color="auto"/>
        <w:bottom w:val="none" w:sz="0" w:space="0" w:color="auto"/>
        <w:right w:val="none" w:sz="0" w:space="0" w:color="auto"/>
      </w:divBdr>
    </w:div>
    <w:div w:id="1777485967">
      <w:bodyDiv w:val="1"/>
      <w:marLeft w:val="0"/>
      <w:marRight w:val="0"/>
      <w:marTop w:val="0"/>
      <w:marBottom w:val="0"/>
      <w:divBdr>
        <w:top w:val="none" w:sz="0" w:space="0" w:color="auto"/>
        <w:left w:val="none" w:sz="0" w:space="0" w:color="auto"/>
        <w:bottom w:val="none" w:sz="0" w:space="0" w:color="auto"/>
        <w:right w:val="none" w:sz="0" w:space="0" w:color="auto"/>
      </w:divBdr>
    </w:div>
    <w:div w:id="1805081864">
      <w:bodyDiv w:val="1"/>
      <w:marLeft w:val="0"/>
      <w:marRight w:val="0"/>
      <w:marTop w:val="0"/>
      <w:marBottom w:val="0"/>
      <w:divBdr>
        <w:top w:val="none" w:sz="0" w:space="0" w:color="auto"/>
        <w:left w:val="none" w:sz="0" w:space="0" w:color="auto"/>
        <w:bottom w:val="none" w:sz="0" w:space="0" w:color="auto"/>
        <w:right w:val="none" w:sz="0" w:space="0" w:color="auto"/>
      </w:divBdr>
    </w:div>
    <w:div w:id="1814715663">
      <w:bodyDiv w:val="1"/>
      <w:marLeft w:val="0"/>
      <w:marRight w:val="0"/>
      <w:marTop w:val="0"/>
      <w:marBottom w:val="0"/>
      <w:divBdr>
        <w:top w:val="none" w:sz="0" w:space="0" w:color="auto"/>
        <w:left w:val="none" w:sz="0" w:space="0" w:color="auto"/>
        <w:bottom w:val="none" w:sz="0" w:space="0" w:color="auto"/>
        <w:right w:val="none" w:sz="0" w:space="0" w:color="auto"/>
      </w:divBdr>
    </w:div>
    <w:div w:id="1824080449">
      <w:bodyDiv w:val="1"/>
      <w:marLeft w:val="0"/>
      <w:marRight w:val="0"/>
      <w:marTop w:val="0"/>
      <w:marBottom w:val="0"/>
      <w:divBdr>
        <w:top w:val="none" w:sz="0" w:space="0" w:color="auto"/>
        <w:left w:val="none" w:sz="0" w:space="0" w:color="auto"/>
        <w:bottom w:val="none" w:sz="0" w:space="0" w:color="auto"/>
        <w:right w:val="none" w:sz="0" w:space="0" w:color="auto"/>
      </w:divBdr>
    </w:div>
    <w:div w:id="1889684178">
      <w:bodyDiv w:val="1"/>
      <w:marLeft w:val="0"/>
      <w:marRight w:val="0"/>
      <w:marTop w:val="0"/>
      <w:marBottom w:val="0"/>
      <w:divBdr>
        <w:top w:val="none" w:sz="0" w:space="0" w:color="auto"/>
        <w:left w:val="none" w:sz="0" w:space="0" w:color="auto"/>
        <w:bottom w:val="none" w:sz="0" w:space="0" w:color="auto"/>
        <w:right w:val="none" w:sz="0" w:space="0" w:color="auto"/>
      </w:divBdr>
      <w:divsChild>
        <w:div w:id="589120293">
          <w:marLeft w:val="0"/>
          <w:marRight w:val="0"/>
          <w:marTop w:val="0"/>
          <w:marBottom w:val="0"/>
          <w:divBdr>
            <w:top w:val="none" w:sz="0" w:space="0" w:color="auto"/>
            <w:left w:val="none" w:sz="0" w:space="0" w:color="auto"/>
            <w:bottom w:val="none" w:sz="0" w:space="0" w:color="auto"/>
            <w:right w:val="none" w:sz="0" w:space="0" w:color="auto"/>
          </w:divBdr>
        </w:div>
      </w:divsChild>
    </w:div>
    <w:div w:id="1929390783">
      <w:bodyDiv w:val="1"/>
      <w:marLeft w:val="0"/>
      <w:marRight w:val="0"/>
      <w:marTop w:val="0"/>
      <w:marBottom w:val="0"/>
      <w:divBdr>
        <w:top w:val="none" w:sz="0" w:space="0" w:color="auto"/>
        <w:left w:val="none" w:sz="0" w:space="0" w:color="auto"/>
        <w:bottom w:val="none" w:sz="0" w:space="0" w:color="auto"/>
        <w:right w:val="none" w:sz="0" w:space="0" w:color="auto"/>
      </w:divBdr>
    </w:div>
    <w:div w:id="1964529697">
      <w:bodyDiv w:val="1"/>
      <w:marLeft w:val="0"/>
      <w:marRight w:val="0"/>
      <w:marTop w:val="0"/>
      <w:marBottom w:val="0"/>
      <w:divBdr>
        <w:top w:val="none" w:sz="0" w:space="0" w:color="auto"/>
        <w:left w:val="none" w:sz="0" w:space="0" w:color="auto"/>
        <w:bottom w:val="none" w:sz="0" w:space="0" w:color="auto"/>
        <w:right w:val="none" w:sz="0" w:space="0" w:color="auto"/>
      </w:divBdr>
    </w:div>
    <w:div w:id="1964916408">
      <w:bodyDiv w:val="1"/>
      <w:marLeft w:val="0"/>
      <w:marRight w:val="0"/>
      <w:marTop w:val="0"/>
      <w:marBottom w:val="0"/>
      <w:divBdr>
        <w:top w:val="none" w:sz="0" w:space="0" w:color="auto"/>
        <w:left w:val="none" w:sz="0" w:space="0" w:color="auto"/>
        <w:bottom w:val="none" w:sz="0" w:space="0" w:color="auto"/>
        <w:right w:val="none" w:sz="0" w:space="0" w:color="auto"/>
      </w:divBdr>
    </w:div>
    <w:div w:id="1990596829">
      <w:bodyDiv w:val="1"/>
      <w:marLeft w:val="0"/>
      <w:marRight w:val="0"/>
      <w:marTop w:val="0"/>
      <w:marBottom w:val="0"/>
      <w:divBdr>
        <w:top w:val="none" w:sz="0" w:space="0" w:color="auto"/>
        <w:left w:val="none" w:sz="0" w:space="0" w:color="auto"/>
        <w:bottom w:val="none" w:sz="0" w:space="0" w:color="auto"/>
        <w:right w:val="none" w:sz="0" w:space="0" w:color="auto"/>
      </w:divBdr>
      <w:divsChild>
        <w:div w:id="1049184661">
          <w:marLeft w:val="547"/>
          <w:marRight w:val="0"/>
          <w:marTop w:val="0"/>
          <w:marBottom w:val="0"/>
          <w:divBdr>
            <w:top w:val="none" w:sz="0" w:space="0" w:color="auto"/>
            <w:left w:val="none" w:sz="0" w:space="0" w:color="auto"/>
            <w:bottom w:val="none" w:sz="0" w:space="0" w:color="auto"/>
            <w:right w:val="none" w:sz="0" w:space="0" w:color="auto"/>
          </w:divBdr>
        </w:div>
        <w:div w:id="1228801374">
          <w:marLeft w:val="547"/>
          <w:marRight w:val="0"/>
          <w:marTop w:val="0"/>
          <w:marBottom w:val="0"/>
          <w:divBdr>
            <w:top w:val="none" w:sz="0" w:space="0" w:color="auto"/>
            <w:left w:val="none" w:sz="0" w:space="0" w:color="auto"/>
            <w:bottom w:val="none" w:sz="0" w:space="0" w:color="auto"/>
            <w:right w:val="none" w:sz="0" w:space="0" w:color="auto"/>
          </w:divBdr>
        </w:div>
        <w:div w:id="1384864011">
          <w:marLeft w:val="547"/>
          <w:marRight w:val="0"/>
          <w:marTop w:val="0"/>
          <w:marBottom w:val="0"/>
          <w:divBdr>
            <w:top w:val="none" w:sz="0" w:space="0" w:color="auto"/>
            <w:left w:val="none" w:sz="0" w:space="0" w:color="auto"/>
            <w:bottom w:val="none" w:sz="0" w:space="0" w:color="auto"/>
            <w:right w:val="none" w:sz="0" w:space="0" w:color="auto"/>
          </w:divBdr>
        </w:div>
      </w:divsChild>
    </w:div>
    <w:div w:id="2001541111">
      <w:bodyDiv w:val="1"/>
      <w:marLeft w:val="0"/>
      <w:marRight w:val="0"/>
      <w:marTop w:val="0"/>
      <w:marBottom w:val="0"/>
      <w:divBdr>
        <w:top w:val="none" w:sz="0" w:space="0" w:color="auto"/>
        <w:left w:val="none" w:sz="0" w:space="0" w:color="auto"/>
        <w:bottom w:val="none" w:sz="0" w:space="0" w:color="auto"/>
        <w:right w:val="none" w:sz="0" w:space="0" w:color="auto"/>
      </w:divBdr>
    </w:div>
    <w:div w:id="2041589904">
      <w:bodyDiv w:val="1"/>
      <w:marLeft w:val="0"/>
      <w:marRight w:val="0"/>
      <w:marTop w:val="0"/>
      <w:marBottom w:val="0"/>
      <w:divBdr>
        <w:top w:val="none" w:sz="0" w:space="0" w:color="auto"/>
        <w:left w:val="none" w:sz="0" w:space="0" w:color="auto"/>
        <w:bottom w:val="none" w:sz="0" w:space="0" w:color="auto"/>
        <w:right w:val="none" w:sz="0" w:space="0" w:color="auto"/>
      </w:divBdr>
      <w:divsChild>
        <w:div w:id="1012538263">
          <w:marLeft w:val="0"/>
          <w:marRight w:val="0"/>
          <w:marTop w:val="80"/>
          <w:marBottom w:val="0"/>
          <w:divBdr>
            <w:top w:val="none" w:sz="0" w:space="0" w:color="auto"/>
            <w:left w:val="none" w:sz="0" w:space="0" w:color="auto"/>
            <w:bottom w:val="none" w:sz="0" w:space="0" w:color="auto"/>
            <w:right w:val="none" w:sz="0" w:space="0" w:color="auto"/>
          </w:divBdr>
        </w:div>
      </w:divsChild>
    </w:div>
    <w:div w:id="2061243256">
      <w:bodyDiv w:val="1"/>
      <w:marLeft w:val="0"/>
      <w:marRight w:val="0"/>
      <w:marTop w:val="0"/>
      <w:marBottom w:val="0"/>
      <w:divBdr>
        <w:top w:val="none" w:sz="0" w:space="0" w:color="auto"/>
        <w:left w:val="none" w:sz="0" w:space="0" w:color="auto"/>
        <w:bottom w:val="none" w:sz="0" w:space="0" w:color="auto"/>
        <w:right w:val="none" w:sz="0" w:space="0" w:color="auto"/>
      </w:divBdr>
    </w:div>
    <w:div w:id="211374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mbwf.gv.at/coronatestpas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4225FBBE8C4A429F2D4B32D195135B"/>
        <w:category>
          <w:name w:val="Allgemein"/>
          <w:gallery w:val="placeholder"/>
        </w:category>
        <w:types>
          <w:type w:val="bbPlcHdr"/>
        </w:types>
        <w:behaviors>
          <w:behavior w:val="content"/>
        </w:behaviors>
        <w:guid w:val="{FAB6589C-128E-4EAA-94B0-E1BE57D74F8A}"/>
      </w:docPartPr>
      <w:docPartBody>
        <w:p w:rsidR="00DE09B4" w:rsidRDefault="00027826" w:rsidP="00027826">
          <w:pPr>
            <w:pStyle w:val="A64225FBBE8C4A429F2D4B32D195135B"/>
          </w:pPr>
          <w:r w:rsidRPr="00BA15C5">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altName w:val="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26"/>
    <w:rsid w:val="00027826"/>
    <w:rsid w:val="00200AC0"/>
    <w:rsid w:val="008066C7"/>
    <w:rsid w:val="00DE09B4"/>
    <w:rsid w:val="00E768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27826"/>
    <w:rPr>
      <w:color w:val="808080"/>
    </w:rPr>
  </w:style>
  <w:style w:type="paragraph" w:customStyle="1" w:styleId="A64225FBBE8C4A429F2D4B32D195135B">
    <w:name w:val="A64225FBBE8C4A429F2D4B32D195135B"/>
    <w:rsid w:val="000278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publik-AT-Artikel-2020">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ag.a Anna Lasselsberger, MBA"/>
    <f:field ref="FSCFOLIO_1_1001_FieldCurrentDate" text="21.04.2021 18:30"/>
    <f:field ref="CCAPRECONFIG_15_1001_Objektname" text="PRO_DOMO_ERLASS_Schulbetrieb_ab_20210426_final" edit="true"/>
    <f:field ref="CCAPRECONFIG_15_1001_Objektname" text="PRO_DOMO_ERLASS_Schulbetrieb_ab_20210426_final" edit="true"/>
    <f:field ref="EIBPRECONFIG_1_1001_FieldEIBAttachments" text="" multiline="true"/>
    <f:field ref="EIBPRECONFIG_1_1001_FieldEIBNextFiles" text="" multiline="true"/>
    <f:field ref="EIBPRECONFIG_1_1001_FieldEIBPreviousFiles" text="" multiline="true"/>
    <f:field ref="EIBPRECONFIG_1_1001_FieldEIBRelatedFiles" text="2021-0.014.088 (BMBWF/SL I)&#10;2021-0.032.901 (BMBWF/SL I)&#10;2021-0.065.827 (BMBWF/SL I)&#10;2021-0.202.824 (BMBWF/SL I)&#10;2021-0.251.001 (BMBWF/SL I)&#10;2021-0.266.827 (BMBWF/SL I)" multiline="true"/>
    <f:field ref="EIBPRECONFIG_1_1001_FieldEIBCompletedOrdinals" text="" multiline="true"/>
    <f:field ref="EIBPRECONFIG_1_1001_FieldEIBOUAddr" text="Minoritenplatz 5 , 1010 Wien" multiline="true"/>
    <f:field ref="EIBPRECONFIG_1_1001_FieldEIBRecipients" text="" multiline="true"/>
    <f:field ref="EIBPRECONFIG_1_1001_FieldEIBSignatures" tex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Maßnahmen zur Reduktion der COVID-19-Infektionszahlen. Schulbetrieb ab dem 26. April 2021" multiline="true"/>
    <f:field ref="EIBVFGH_15_1700_FieldPartPlaintiffList" text="" multiline="true"/>
    <f:field ref="EIBVFGH_15_1700_FieldGoesOutToList" text="" multiline="true"/>
    <f:field ref="CUSTOMIZATIONRESSORTBMF_103_2800_FieldRecipientsEmailBMF" text="" multiline="true"/>
    <f:field ref="objname" text="PRO_DOMO_ERLASS_Schulbetrieb_ab_20210426_final" edit="true"/>
    <f:field ref="objsubject" text="" edit="true"/>
    <f:field ref="objcreatedby" text="Meschnigg, Karoline, Mag.a"/>
    <f:field ref="objcreatedat" date="2021-04-21T18:16:00" text="21.04.2021 18:16:00"/>
    <f:field ref="objchangedby" text="Lasselsberger, Anna, Mag.a, MBA"/>
    <f:field ref="objmodifiedat" date="2021-04-21T18:24:58" text="21.04.2021 18:24:58"/>
  </f:record>
  <f:display text="Allgemein">
    <f:field ref="BMFCONFIG_3000_109_BMFDocProperty" text="BMFMailEmpfänger"/>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2.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C7056FF-7B86-4D01-9E5A-CEA42F9797A6}">
  <ds:schemaRefs>
    <ds:schemaRef ds:uri="http://ns.axespdf.com/word/configuration"/>
  </ds:schemaRefs>
</ds:datastoreItem>
</file>

<file path=customXml/itemProps3.xml><?xml version="1.0" encoding="utf-8"?>
<ds:datastoreItem xmlns:ds="http://schemas.openxmlformats.org/officeDocument/2006/customXml" ds:itemID="{2E6B738E-460C-4502-BF2C-DBC0A131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1323</Words>
  <Characters>9353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Schulbetrieb in der Sommerschule 2020/21</vt:lpstr>
    </vt:vector>
  </TitlesOfParts>
  <Company>bm</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Schulbetrieb in der Sommerschule 2020/21</dc:title>
  <dc:subject/>
  <dc:creator>Ponath Birgit</dc:creator>
  <cp:keywords/>
  <dc:description/>
  <cp:lastModifiedBy>Ponath Birgit</cp:lastModifiedBy>
  <cp:revision>6</cp:revision>
  <cp:lastPrinted>2021-08-04T08:25:00Z</cp:lastPrinted>
  <dcterms:created xsi:type="dcterms:W3CDTF">2021-08-18T07:45:00Z</dcterms:created>
  <dcterms:modified xsi:type="dcterms:W3CDTF">2021-08-20T11:37:00Z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FirstnameSurname">
    <vt:lpwstr/>
  </property>
  <property fmtid="{D5CDD505-2E9C-101B-9397-08002B2CF9AE}" pid="7" name="FSC#EIBPRECONFIG@1.1001:EIBSettlementApprovedByPostTitle">
    <vt:lpwstr/>
  </property>
  <property fmtid="{D5CDD505-2E9C-101B-9397-08002B2CF9AE}" pid="8" name="FSC#EIBPRECONFIG@1.1001:EIBApprovedAt">
    <vt:lpwstr>20.12.2020</vt:lpwstr>
  </property>
  <property fmtid="{D5CDD505-2E9C-101B-9397-08002B2CF9AE}" pid="9" name="FSC#EIBPRECONFIG@1.1001:EIBApprovedBy">
    <vt:lpwstr>i.V. Meschnigg</vt:lpwstr>
  </property>
  <property fmtid="{D5CDD505-2E9C-101B-9397-08002B2CF9AE}" pid="10" name="FSC#EIBPRECONFIG@1.1001:EIBApprovedBySubst">
    <vt:lpwstr>i.V. </vt:lpwstr>
  </property>
  <property fmtid="{D5CDD505-2E9C-101B-9397-08002B2CF9AE}" pid="11" name="FSC#EIBPRECONFIG@1.1001:EIBApprovedByTitle">
    <vt:lpwstr>i.V. Mag.a Karoline Meschnigg</vt:lpwstr>
  </property>
  <property fmtid="{D5CDD505-2E9C-101B-9397-08002B2CF9AE}" pid="12" name="FSC#EIBPRECONFIG@1.1001:EIBApprovedByPostTitle">
    <vt:lpwstr/>
  </property>
  <property fmtid="{D5CDD505-2E9C-101B-9397-08002B2CF9AE}" pid="13" name="FSC#EIBPRECONFIG@1.1001:EIBDepartment">
    <vt:lpwstr>BMBWF - I/6 (Allgemein bildende höhere Schulen)</vt:lpwstr>
  </property>
  <property fmtid="{D5CDD505-2E9C-101B-9397-08002B2CF9AE}" pid="14" name="FSC#EIBPRECONFIG@1.1001:EIBDispatchedBy">
    <vt:lpwstr/>
  </property>
  <property fmtid="{D5CDD505-2E9C-101B-9397-08002B2CF9AE}" pid="15" name="FSC#EIBPRECONFIG@1.1001:EIBDispatchedByPostTitle">
    <vt:lpwstr/>
  </property>
  <property fmtid="{D5CDD505-2E9C-101B-9397-08002B2CF9AE}" pid="16" name="FSC#EIBPRECONFIG@1.1001:ExtRefInc">
    <vt:lpwstr/>
  </property>
  <property fmtid="{D5CDD505-2E9C-101B-9397-08002B2CF9AE}" pid="17" name="FSC#EIBPRECONFIG@1.1001:IncomingAddrdate">
    <vt:lpwstr/>
  </property>
  <property fmtid="{D5CDD505-2E9C-101B-9397-08002B2CF9AE}" pid="18" name="FSC#EIBPRECONFIG@1.1001:IncomingDelivery">
    <vt:lpwstr/>
  </property>
  <property fmtid="{D5CDD505-2E9C-101B-9397-08002B2CF9AE}" pid="19" name="FSC#EIBPRECONFIG@1.1001:OwnerEmail">
    <vt:lpwstr>anna.lasselsberger@bmbwf.gv.at</vt:lpwstr>
  </property>
  <property fmtid="{D5CDD505-2E9C-101B-9397-08002B2CF9AE}" pid="20" name="FSC#EIBPRECONFIG@1.1001:FileOUEmail">
    <vt:lpwstr>ministerium@bmbwf.gv.at</vt:lpwstr>
  </property>
  <property fmtid="{D5CDD505-2E9C-101B-9397-08002B2CF9AE}" pid="21" name="FSC#EIBPRECONFIG@1.1001:OUEmail">
    <vt:lpwstr>ministerium@bmbwf.gv.at</vt:lpwstr>
  </property>
  <property fmtid="{D5CDD505-2E9C-101B-9397-08002B2CF9AE}" pid="22" name="FSC#EIBPRECONFIG@1.1001:OwnerGender">
    <vt:lpwstr>Weiblich</vt:lpwstr>
  </property>
  <property fmtid="{D5CDD505-2E9C-101B-9397-08002B2CF9AE}" pid="23" name="FSC#EIBPRECONFIG@1.1001:Priority">
    <vt:lpwstr>Ja</vt:lpwstr>
  </property>
  <property fmtid="{D5CDD505-2E9C-101B-9397-08002B2CF9AE}" pid="24" name="FSC#EIBPRECONFIG@1.1001:PreviousFiles">
    <vt:lpwstr/>
  </property>
  <property fmtid="{D5CDD505-2E9C-101B-9397-08002B2CF9AE}" pid="25" name="FSC#EIBPRECONFIG@1.1001:NextFiles">
    <vt:lpwstr/>
  </property>
  <property fmtid="{D5CDD505-2E9C-101B-9397-08002B2CF9AE}" pid="26" name="FSC#EIBPRECONFIG@1.1001:RelatedFiles">
    <vt:lpwstr/>
  </property>
  <property fmtid="{D5CDD505-2E9C-101B-9397-08002B2CF9AE}" pid="27" name="FSC#EIBPRECONFIG@1.1001:CompletedOrdinals">
    <vt:lpwstr/>
  </property>
  <property fmtid="{D5CDD505-2E9C-101B-9397-08002B2CF9AE}" pid="28" name="FSC#EIBPRECONFIG@1.1001:NrAttachments">
    <vt:lpwstr/>
  </property>
  <property fmtid="{D5CDD505-2E9C-101B-9397-08002B2CF9AE}" pid="29" name="FSC#EIBPRECONFIG@1.1001:Attachments">
    <vt:lpwstr/>
  </property>
  <property fmtid="{D5CDD505-2E9C-101B-9397-08002B2CF9AE}" pid="30" name="FSC#EIBPRECONFIG@1.1001:SubjectArea">
    <vt:lpwstr>SL I</vt:lpwstr>
  </property>
  <property fmtid="{D5CDD505-2E9C-101B-9397-08002B2CF9AE}" pid="31" name="FSC#EIBPRECONFIG@1.1001:Recipients">
    <vt:lpwstr/>
  </property>
  <property fmtid="{D5CDD505-2E9C-101B-9397-08002B2CF9AE}" pid="32" name="FSC#EIBPRECONFIG@1.1001:Classified">
    <vt:lpwstr/>
  </property>
  <property fmtid="{D5CDD505-2E9C-101B-9397-08002B2CF9AE}" pid="33" name="FSC#EIBPRECONFIG@1.1001:Deadline">
    <vt:lpwstr/>
  </property>
  <property fmtid="{D5CDD505-2E9C-101B-9397-08002B2CF9AE}" pid="34" name="FSC#EIBPRECONFIG@1.1001:SettlementSubj">
    <vt:lpwstr/>
  </property>
  <property fmtid="{D5CDD505-2E9C-101B-9397-08002B2CF9AE}" pid="35" name="FSC#EIBPRECONFIG@1.1001:OUAddr">
    <vt:lpwstr>Minoritenplatz 5 , 1010 Wien</vt:lpwstr>
  </property>
  <property fmtid="{D5CDD505-2E9C-101B-9397-08002B2CF9AE}" pid="36" name="FSC#EIBPRECONFIG@1.1001:FileOUName">
    <vt:lpwstr>BMBWF - I (Allgemeinbildung und Berufsbildung)</vt:lpwstr>
  </property>
  <property fmtid="{D5CDD505-2E9C-101B-9397-08002B2CF9AE}" pid="37" name="FSC#EIBPRECONFIG@1.1001:FileOUDescr">
    <vt:lpwstr>Keine englische Bezeichnung bekanntgegeben!</vt:lpwstr>
  </property>
  <property fmtid="{D5CDD505-2E9C-101B-9397-08002B2CF9AE}" pid="38" name="FSC#EIBPRECONFIG@1.1001:OUDescr">
    <vt:lpwstr>BMBWF - I/6 (Academic Secondary Schools)</vt:lpwstr>
  </property>
  <property fmtid="{D5CDD505-2E9C-101B-9397-08002B2CF9AE}" pid="39" name="FSC#EIBPRECONFIG@1.1001:Signatures">
    <vt:lpwstr>Abzeichnen_x000d_
Genehmigt</vt:lpwstr>
  </property>
  <property fmtid="{D5CDD505-2E9C-101B-9397-08002B2CF9AE}" pid="40" name="FSC#EIBPRECONFIG@1.1001:currentuser">
    <vt:lpwstr>COO.3000.100.1.132523</vt:lpwstr>
  </property>
  <property fmtid="{D5CDD505-2E9C-101B-9397-08002B2CF9AE}" pid="41" name="FSC#EIBPRECONFIG@1.1001:currentuserrolegroup">
    <vt:lpwstr>COO.3000.100.1.575861</vt:lpwstr>
  </property>
  <property fmtid="{D5CDD505-2E9C-101B-9397-08002B2CF9AE}" pid="42" name="FSC#EIBPRECONFIG@1.1001:currentuserroleposition">
    <vt:lpwstr>COO.1.1001.1.4595</vt:lpwstr>
  </property>
  <property fmtid="{D5CDD505-2E9C-101B-9397-08002B2CF9AE}" pid="43" name="FSC#EIBPRECONFIG@1.1001:currentuserroot">
    <vt:lpwstr>COO.3000.110.2.1204141</vt:lpwstr>
  </property>
  <property fmtid="{D5CDD505-2E9C-101B-9397-08002B2CF9AE}" pid="44" name="FSC#EIBPRECONFIG@1.1001:toplevelobject">
    <vt:lpwstr>COO.3000.110.7.15437412</vt:lpwstr>
  </property>
  <property fmtid="{D5CDD505-2E9C-101B-9397-08002B2CF9AE}" pid="45" name="FSC#EIBPRECONFIG@1.1001:objchangedby">
    <vt:lpwstr>Mag.a Karoline Meschnigg</vt:lpwstr>
  </property>
  <property fmtid="{D5CDD505-2E9C-101B-9397-08002B2CF9AE}" pid="46" name="FSC#EIBPRECONFIG@1.1001:objchangedbyPostTitle">
    <vt:lpwstr/>
  </property>
  <property fmtid="{D5CDD505-2E9C-101B-9397-08002B2CF9AE}" pid="47" name="FSC#EIBPRECONFIG@1.1001:objchangedat">
    <vt:lpwstr>21.12.2020</vt:lpwstr>
  </property>
  <property fmtid="{D5CDD505-2E9C-101B-9397-08002B2CF9AE}" pid="48" name="FSC#EIBPRECONFIG@1.1001:objname">
    <vt:lpwstr>BEILAGE_Erlass_Schulbetrieb_ab_07_01_2021_final</vt:lpwstr>
  </property>
  <property fmtid="{D5CDD505-2E9C-101B-9397-08002B2CF9AE}" pid="49" name="FSC#EIBPRECONFIG@1.1001:EIBProcessResponsiblePhone">
    <vt:lpwstr>4315</vt:lpwstr>
  </property>
  <property fmtid="{D5CDD505-2E9C-101B-9397-08002B2CF9AE}" pid="50" name="FSC#EIBPRECONFIG@1.1001:EIBProcessResponsibleMail">
    <vt:lpwstr>karoline.meschnigg@bmbwf.gv.at</vt:lpwstr>
  </property>
  <property fmtid="{D5CDD505-2E9C-101B-9397-08002B2CF9AE}" pid="51" name="FSC#EIBPRECONFIG@1.1001:EIBProcessResponsibleFax">
    <vt:lpwstr>994315</vt:lpwstr>
  </property>
  <property fmtid="{D5CDD505-2E9C-101B-9397-08002B2CF9AE}" pid="52" name="FSC#EIBPRECONFIG@1.1001:EIBProcessResponsiblePostTitle">
    <vt:lpwstr/>
  </property>
  <property fmtid="{D5CDD505-2E9C-101B-9397-08002B2CF9AE}" pid="53" name="FSC#EIBPRECONFIG@1.1001:EIBProcessResponsible">
    <vt:lpwstr>Mag.a Karoline Meschnigg</vt:lpwstr>
  </property>
  <property fmtid="{D5CDD505-2E9C-101B-9397-08002B2CF9AE}" pid="54" name="FSC#EIBPRECONFIG@1.1001:FileResponsibleFullName">
    <vt:lpwstr>Mag.a Anna Lasselsberger</vt:lpwstr>
  </property>
  <property fmtid="{D5CDD505-2E9C-101B-9397-08002B2CF9AE}" pid="55" name="FSC#EIBPRECONFIG@1.1001:FileResponsibleFirstnameSurname">
    <vt:lpwstr>Anna Lasselsberger</vt:lpwstr>
  </property>
  <property fmtid="{D5CDD505-2E9C-101B-9397-08002B2CF9AE}" pid="56" name="FSC#EIBPRECONFIG@1.1001:FileResponsibleEmail">
    <vt:lpwstr>anna.lasselsberger@bmbwf.gv.at</vt:lpwstr>
  </property>
  <property fmtid="{D5CDD505-2E9C-101B-9397-08002B2CF9AE}" pid="57" name="FSC#EIBPRECONFIG@1.1001:FileResponsibleExtension">
    <vt:lpwstr>2528</vt:lpwstr>
  </property>
  <property fmtid="{D5CDD505-2E9C-101B-9397-08002B2CF9AE}" pid="58" name="FSC#EIBPRECONFIG@1.1001:FileResponsibleFaxExtension">
    <vt:lpwstr>992528</vt:lpwstr>
  </property>
  <property fmtid="{D5CDD505-2E9C-101B-9397-08002B2CF9AE}" pid="59" name="FSC#EIBPRECONFIG@1.1001:FileResponsibleGender">
    <vt:lpwstr>Weiblich</vt:lpwstr>
  </property>
  <property fmtid="{D5CDD505-2E9C-101B-9397-08002B2CF9AE}" pid="60" name="FSC#EIBPRECONFIG@1.1001:OwnerPostTitle">
    <vt:lpwstr/>
  </property>
  <property fmtid="{D5CDD505-2E9C-101B-9397-08002B2CF9AE}" pid="61" name="FSC#EIBPRECONFIG@1.1001:IsFileAttachment">
    <vt:lpwstr>Ja</vt:lpwstr>
  </property>
  <property fmtid="{D5CDD505-2E9C-101B-9397-08002B2CF9AE}" pid="62" name="FSC#COOELAK@1.1001:Subject">
    <vt:lpwstr>Maßnahmen zur Reduktion der COVID-19-Infektionszahlen _x000d_
Unterrichtsbetrieb vom 07. bis zum 17. Jänner 2021</vt:lpwstr>
  </property>
  <property fmtid="{D5CDD505-2E9C-101B-9397-08002B2CF9AE}" pid="63" name="FSC#COOELAK@1.1001:FileReference">
    <vt:lpwstr>2020-0.834.140</vt:lpwstr>
  </property>
  <property fmtid="{D5CDD505-2E9C-101B-9397-08002B2CF9AE}" pid="64" name="FSC#COOELAK@1.1001:FileRefYear">
    <vt:lpwstr>2020</vt:lpwstr>
  </property>
  <property fmtid="{D5CDD505-2E9C-101B-9397-08002B2CF9AE}" pid="65" name="FSC#COOELAK@1.1001:FileRefOrdinal">
    <vt:lpwstr>834140</vt:lpwstr>
  </property>
  <property fmtid="{D5CDD505-2E9C-101B-9397-08002B2CF9AE}" pid="66" name="FSC#COOELAK@1.1001:FileRefOU">
    <vt:lpwstr>I</vt:lpwstr>
  </property>
  <property fmtid="{D5CDD505-2E9C-101B-9397-08002B2CF9AE}" pid="67" name="FSC#COOELAK@1.1001:Organization">
    <vt:lpwstr/>
  </property>
  <property fmtid="{D5CDD505-2E9C-101B-9397-08002B2CF9AE}" pid="68" name="FSC#COOELAK@1.1001:Owner">
    <vt:lpwstr>Mag.a Anna Lasselsberger</vt:lpwstr>
  </property>
  <property fmtid="{D5CDD505-2E9C-101B-9397-08002B2CF9AE}" pid="69" name="FSC#COOELAK@1.1001:OwnerExtension">
    <vt:lpwstr>2528</vt:lpwstr>
  </property>
  <property fmtid="{D5CDD505-2E9C-101B-9397-08002B2CF9AE}" pid="70" name="FSC#COOELAK@1.1001:OwnerFaxExtension">
    <vt:lpwstr>992528</vt:lpwstr>
  </property>
  <property fmtid="{D5CDD505-2E9C-101B-9397-08002B2CF9AE}" pid="71" name="FSC#COOELAK@1.1001:DispatchedBy">
    <vt:lpwstr/>
  </property>
  <property fmtid="{D5CDD505-2E9C-101B-9397-08002B2CF9AE}" pid="72" name="FSC#COOELAK@1.1001:DispatchedAt">
    <vt:lpwstr/>
  </property>
  <property fmtid="{D5CDD505-2E9C-101B-9397-08002B2CF9AE}" pid="73" name="FSC#COOELAK@1.1001:ApprovedBy">
    <vt:lpwstr/>
  </property>
  <property fmtid="{D5CDD505-2E9C-101B-9397-08002B2CF9AE}" pid="74" name="FSC#COOELAK@1.1001:ApprovedAt">
    <vt:lpwstr/>
  </property>
  <property fmtid="{D5CDD505-2E9C-101B-9397-08002B2CF9AE}" pid="75" name="FSC#COOELAK@1.1001:Department">
    <vt:lpwstr>BMBWF - I/6 (Allgemein bildende höhere Schulen)</vt:lpwstr>
  </property>
  <property fmtid="{D5CDD505-2E9C-101B-9397-08002B2CF9AE}" pid="76" name="FSC#COOELAK@1.1001:CreatedAt">
    <vt:lpwstr>20.12.2020</vt:lpwstr>
  </property>
  <property fmtid="{D5CDD505-2E9C-101B-9397-08002B2CF9AE}" pid="77" name="FSC#COOELAK@1.1001:OU">
    <vt:lpwstr>BMBWF - I/PM (Projektmanagement und Budgetplanung)</vt:lpwstr>
  </property>
  <property fmtid="{D5CDD505-2E9C-101B-9397-08002B2CF9AE}" pid="78" name="FSC#COOELAK@1.1001:Priority">
    <vt:lpwstr> ()</vt:lpwstr>
  </property>
  <property fmtid="{D5CDD505-2E9C-101B-9397-08002B2CF9AE}" pid="79" name="FSC#COOELAK@1.1001:ObjBarCode">
    <vt:lpwstr>*COO.3000.110.6.4455575*</vt:lpwstr>
  </property>
  <property fmtid="{D5CDD505-2E9C-101B-9397-08002B2CF9AE}" pid="80" name="FSC#COOELAK@1.1001:RefBarCode">
    <vt:lpwstr/>
  </property>
  <property fmtid="{D5CDD505-2E9C-101B-9397-08002B2CF9AE}" pid="81" name="FSC#COOELAK@1.1001:FileRefBarCode">
    <vt:lpwstr>*2020-0.834.140*</vt:lpwstr>
  </property>
  <property fmtid="{D5CDD505-2E9C-101B-9397-08002B2CF9AE}" pid="82" name="FSC#COOELAK@1.1001:ExternalRef">
    <vt:lpwstr/>
  </property>
  <property fmtid="{D5CDD505-2E9C-101B-9397-08002B2CF9AE}" pid="83" name="FSC#COOELAK@1.1001:IncomingNumber">
    <vt:lpwstr/>
  </property>
  <property fmtid="{D5CDD505-2E9C-101B-9397-08002B2CF9AE}" pid="84" name="FSC#COOELAK@1.1001:IncomingSubject">
    <vt:lpwstr/>
  </property>
  <property fmtid="{D5CDD505-2E9C-101B-9397-08002B2CF9AE}" pid="85" name="FSC#COOELAK@1.1001:ProcessResponsible">
    <vt:lpwstr>Lasselsberger, Anna Mag.a</vt:lpwstr>
  </property>
  <property fmtid="{D5CDD505-2E9C-101B-9397-08002B2CF9AE}" pid="86" name="FSC#COOELAK@1.1001:ProcessResponsiblePhone">
    <vt:lpwstr>+43 (1) 53120-2528</vt:lpwstr>
  </property>
  <property fmtid="{D5CDD505-2E9C-101B-9397-08002B2CF9AE}" pid="87" name="FSC#COOELAK@1.1001:ProcessResponsibleMail">
    <vt:lpwstr>anna.lasselsberger@bmbwf.gv.at</vt:lpwstr>
  </property>
  <property fmtid="{D5CDD505-2E9C-101B-9397-08002B2CF9AE}" pid="88" name="FSC#COOELAK@1.1001:ProcessResponsibleFax">
    <vt:lpwstr>+43 (1) 53120-992528</vt:lpwstr>
  </property>
  <property fmtid="{D5CDD505-2E9C-101B-9397-08002B2CF9AE}" pid="89" name="FSC#COOELAK@1.1001:ApproverFirstName">
    <vt:lpwstr/>
  </property>
  <property fmtid="{D5CDD505-2E9C-101B-9397-08002B2CF9AE}" pid="90" name="FSC#COOELAK@1.1001:ApproverSurName">
    <vt:lpwstr/>
  </property>
  <property fmtid="{D5CDD505-2E9C-101B-9397-08002B2CF9AE}" pid="91" name="FSC#COOELAK@1.1001:ApproverTitle">
    <vt:lpwstr/>
  </property>
  <property fmtid="{D5CDD505-2E9C-101B-9397-08002B2CF9AE}" pid="92" name="FSC#COOELAK@1.1001:ExternalDate">
    <vt:lpwstr/>
  </property>
  <property fmtid="{D5CDD505-2E9C-101B-9397-08002B2CF9AE}" pid="93" name="FSC#COOELAK@1.1001:SettlementApprovedAt">
    <vt:lpwstr/>
  </property>
  <property fmtid="{D5CDD505-2E9C-101B-9397-08002B2CF9AE}" pid="94" name="FSC#COOELAK@1.1001:BaseNumber">
    <vt:lpwstr>36.300</vt:lpwstr>
  </property>
  <property fmtid="{D5CDD505-2E9C-101B-9397-08002B2CF9AE}" pid="95" name="FSC#COOELAK@1.1001:CurrentUserRolePos">
    <vt:lpwstr>Leiter/in</vt:lpwstr>
  </property>
  <property fmtid="{D5CDD505-2E9C-101B-9397-08002B2CF9AE}" pid="96" name="FSC#COOELAK@1.1001:CurrentUserEmail">
    <vt:lpwstr>karoline.meschnigg@bmbwf.gv.at</vt:lpwstr>
  </property>
  <property fmtid="{D5CDD505-2E9C-101B-9397-08002B2CF9AE}" pid="97" name="FSC#ELAKGOV@1.1001:PersonalSubjGender">
    <vt:lpwstr/>
  </property>
  <property fmtid="{D5CDD505-2E9C-101B-9397-08002B2CF9AE}" pid="98" name="FSC#ELAKGOV@1.1001:PersonalSubjFirstName">
    <vt:lpwstr/>
  </property>
  <property fmtid="{D5CDD505-2E9C-101B-9397-08002B2CF9AE}" pid="99" name="FSC#ELAKGOV@1.1001:PersonalSubjSurName">
    <vt:lpwstr/>
  </property>
  <property fmtid="{D5CDD505-2E9C-101B-9397-08002B2CF9AE}" pid="100" name="FSC#ELAKGOV@1.1001:PersonalSubjSalutation">
    <vt:lpwstr/>
  </property>
  <property fmtid="{D5CDD505-2E9C-101B-9397-08002B2CF9AE}" pid="101" name="FSC#ELAKGOV@1.1001:PersonalSubjAddress">
    <vt:lpwstr/>
  </property>
  <property fmtid="{D5CDD505-2E9C-101B-9397-08002B2CF9AE}" pid="102" name="FSC#ATSTATECFG@1.1001:Office">
    <vt:lpwstr/>
  </property>
  <property fmtid="{D5CDD505-2E9C-101B-9397-08002B2CF9AE}" pid="103" name="FSC#ATSTATECFG@1.1001:Agent">
    <vt:lpwstr/>
  </property>
  <property fmtid="{D5CDD505-2E9C-101B-9397-08002B2CF9AE}" pid="104" name="FSC#ATSTATECFG@1.1001:AgentPhone">
    <vt:lpwstr/>
  </property>
  <property fmtid="{D5CDD505-2E9C-101B-9397-08002B2CF9AE}" pid="105" name="FSC#ATSTATECFG@1.1001:DepartmentFax">
    <vt:lpwstr/>
  </property>
  <property fmtid="{D5CDD505-2E9C-101B-9397-08002B2CF9AE}" pid="106" name="FSC#ATSTATECFG@1.1001:DepartmentEmail">
    <vt:lpwstr/>
  </property>
  <property fmtid="{D5CDD505-2E9C-101B-9397-08002B2CF9AE}" pid="107" name="FSC#ATSTATECFG@1.1001:SubfileDate">
    <vt:lpwstr/>
  </property>
  <property fmtid="{D5CDD505-2E9C-101B-9397-08002B2CF9AE}" pid="108" name="FSC#ATSTATECFG@1.1001:SubfileSubject">
    <vt:lpwstr/>
  </property>
  <property fmtid="{D5CDD505-2E9C-101B-9397-08002B2CF9AE}" pid="109" name="FSC#ATSTATECFG@1.1001:DepartmentZipCode">
    <vt:lpwstr/>
  </property>
  <property fmtid="{D5CDD505-2E9C-101B-9397-08002B2CF9AE}" pid="110" name="FSC#ATSTATECFG@1.1001:DepartmentCountry">
    <vt:lpwstr/>
  </property>
  <property fmtid="{D5CDD505-2E9C-101B-9397-08002B2CF9AE}" pid="111" name="FSC#ATSTATECFG@1.1001:DepartmentCity">
    <vt:lpwstr/>
  </property>
  <property fmtid="{D5CDD505-2E9C-101B-9397-08002B2CF9AE}" pid="112" name="FSC#ATSTATECFG@1.1001:DepartmentStreet">
    <vt:lpwstr/>
  </property>
  <property fmtid="{D5CDD505-2E9C-101B-9397-08002B2CF9AE}" pid="113" name="FSC#ATSTATECFG@1.1001:DepartmentDVR">
    <vt:lpwstr/>
  </property>
  <property fmtid="{D5CDD505-2E9C-101B-9397-08002B2CF9AE}" pid="114" name="FSC#ATSTATECFG@1.1001:DepartmentUID">
    <vt:lpwstr/>
  </property>
  <property fmtid="{D5CDD505-2E9C-101B-9397-08002B2CF9AE}" pid="115" name="FSC#ATSTATECFG@1.1001:SubfileReference">
    <vt:lpwstr/>
  </property>
  <property fmtid="{D5CDD505-2E9C-101B-9397-08002B2CF9AE}" pid="116" name="FSC#ATSTATECFG@1.1001:Clause">
    <vt:lpwstr/>
  </property>
  <property fmtid="{D5CDD505-2E9C-101B-9397-08002B2CF9AE}" pid="117" name="FSC#ATSTATECFG@1.1001:ApprovedSignature">
    <vt:lpwstr/>
  </property>
  <property fmtid="{D5CDD505-2E9C-101B-9397-08002B2CF9AE}" pid="118" name="FSC#ATSTATECFG@1.1001:BankAccount">
    <vt:lpwstr/>
  </property>
  <property fmtid="{D5CDD505-2E9C-101B-9397-08002B2CF9AE}" pid="119" name="FSC#ATSTATECFG@1.1001:BankAccountOwner">
    <vt:lpwstr/>
  </property>
  <property fmtid="{D5CDD505-2E9C-101B-9397-08002B2CF9AE}" pid="120" name="FSC#ATSTATECFG@1.1001:BankInstitute">
    <vt:lpwstr/>
  </property>
  <property fmtid="{D5CDD505-2E9C-101B-9397-08002B2CF9AE}" pid="121" name="FSC#ATSTATECFG@1.1001:BankAccountID">
    <vt:lpwstr/>
  </property>
  <property fmtid="{D5CDD505-2E9C-101B-9397-08002B2CF9AE}" pid="122" name="FSC#ATSTATECFG@1.1001:BankAccountIBAN">
    <vt:lpwstr/>
  </property>
  <property fmtid="{D5CDD505-2E9C-101B-9397-08002B2CF9AE}" pid="123" name="FSC#ATSTATECFG@1.1001:BankAccountBIC">
    <vt:lpwstr/>
  </property>
  <property fmtid="{D5CDD505-2E9C-101B-9397-08002B2CF9AE}" pid="124" name="FSC#ATSTATECFG@1.1001:BankName">
    <vt:lpwstr/>
  </property>
  <property fmtid="{D5CDD505-2E9C-101B-9397-08002B2CF9AE}" pid="125" name="FSC#COOELAK@1.1001:ObjectAddressees">
    <vt:lpwstr/>
  </property>
  <property fmtid="{D5CDD505-2E9C-101B-9397-08002B2CF9AE}" pid="126" name="FSC#COOELAK@1.1001:replyreference">
    <vt:lpwstr/>
  </property>
  <property fmtid="{D5CDD505-2E9C-101B-9397-08002B2CF9AE}" pid="127" name="FSC#ATPRECONFIG@1.1001:ChargePreview">
    <vt:lpwstr/>
  </property>
  <property fmtid="{D5CDD505-2E9C-101B-9397-08002B2CF9AE}" pid="128" name="FSC#ATSTATECFG@1.1001:ExternalFile">
    <vt:lpwstr/>
  </property>
  <property fmtid="{D5CDD505-2E9C-101B-9397-08002B2CF9AE}" pid="129" name="FSC#COOSYSTEM@1.1:Container">
    <vt:lpwstr>COO.3000.110.6.4455575</vt:lpwstr>
  </property>
  <property fmtid="{D5CDD505-2E9C-101B-9397-08002B2CF9AE}" pid="130" name="FSC#FSCFOLIO@1.1001:docpropproject">
    <vt:lpwstr/>
  </property>
  <property fmtid="{D5CDD505-2E9C-101B-9397-08002B2CF9AE}" pid="131" name="_DocHome">
    <vt:i4>1261177532</vt:i4>
  </property>
</Properties>
</file>